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1C15C" w14:textId="77777777" w:rsidR="0045071B" w:rsidRDefault="00EE2E9E">
      <w:pPr>
        <w:pStyle w:val="Title"/>
      </w:pPr>
      <w:r>
        <w:t>Proposal for SHA on UBI</w:t>
      </w:r>
    </w:p>
    <w:p w14:paraId="0463DED6" w14:textId="77777777" w:rsidR="0045071B" w:rsidRDefault="00EE2E9E">
      <w:pPr>
        <w:pStyle w:val="Body0"/>
      </w:pPr>
      <w:r>
        <w:t>by John Carlisle and Simon Duffy (SHA Yorkshire)</w:t>
      </w:r>
    </w:p>
    <w:p w14:paraId="06686740" w14:textId="77777777" w:rsidR="0045071B" w:rsidRDefault="00EE2E9E">
      <w:pPr>
        <w:pStyle w:val="Body0"/>
        <w:rPr>
          <w:b/>
          <w:bCs/>
        </w:rPr>
      </w:pPr>
      <w:r>
        <w:rPr>
          <w:b/>
          <w:bCs/>
        </w:rPr>
        <w:t>Introduction</w:t>
      </w:r>
    </w:p>
    <w:p w14:paraId="6E4DBBDE" w14:textId="77777777" w:rsidR="0045071B" w:rsidRDefault="00EE2E9E">
      <w:pPr>
        <w:pStyle w:val="Body0"/>
      </w:pPr>
      <w:r>
        <w:t>Universal Basic Income (UBI) is a long-standing proposal to create a radical change in the economic system of society to increase social justice and improve health and well being. Many are calling UBI “This Generation’s NHS”</w:t>
      </w:r>
      <w:r>
        <w:rPr>
          <w:rFonts w:eastAsia="Helvetica Neue" w:cs="Helvetica Neue"/>
          <w:vertAlign w:val="superscript"/>
        </w:rPr>
        <w:footnoteReference w:id="2"/>
      </w:r>
    </w:p>
    <w:p w14:paraId="372D27A3" w14:textId="77777777" w:rsidR="0045071B" w:rsidRDefault="00EE2E9E">
      <w:pPr>
        <w:pStyle w:val="Body0"/>
        <w:rPr>
          <w:i/>
          <w:iCs/>
        </w:rPr>
      </w:pPr>
      <w:r>
        <w:rPr>
          <w:i/>
          <w:iCs/>
        </w:rPr>
        <w:t>At its simplest UBI means that every individual, without exception, will receive an income, sufficient to live with dignity and that additional earnings are subject to progressive taxation.</w:t>
      </w:r>
    </w:p>
    <w:p w14:paraId="5A5678F2" w14:textId="50DF7AEC" w:rsidR="0045071B" w:rsidRDefault="00EE2E9E">
      <w:pPr>
        <w:pStyle w:val="Body0"/>
      </w:pPr>
      <w:r>
        <w:t>As with any such radical proposal, there are a whole series of important questions, caveats and options which are worthy of discussion and there is already a lively community of basic income activists, which includes many members of SHA. In fact</w:t>
      </w:r>
      <w:r w:rsidR="009F7244">
        <w:t>,</w:t>
      </w:r>
      <w:r>
        <w:t xml:space="preserve"> the SHA has been an advocate of UBI in the past (see work of Dr Steve Watkins). However, over the past few decades the idea of basic income was no longer being actively considered by mainstream politicians.</w:t>
      </w:r>
    </w:p>
    <w:p w14:paraId="426AC8DC" w14:textId="77777777" w:rsidR="0045071B" w:rsidRDefault="00EE2E9E">
      <w:pPr>
        <w:pStyle w:val="Body0"/>
        <w:rPr>
          <w:b/>
          <w:bCs/>
        </w:rPr>
      </w:pPr>
      <w:r>
        <w:rPr>
          <w:b/>
          <w:bCs/>
        </w:rPr>
        <w:t>This is changing:</w:t>
      </w:r>
    </w:p>
    <w:p w14:paraId="15A87DCF" w14:textId="4F40549A" w:rsidR="0045071B" w:rsidRDefault="00EE2E9E">
      <w:pPr>
        <w:pStyle w:val="Body0"/>
      </w:pPr>
      <w:r>
        <w:t>Today UBI is backed by growing numbers of Labour MPs, members and CLPs.</w:t>
      </w:r>
      <w:r w:rsidR="00D52880">
        <w:t xml:space="preserve"> </w:t>
      </w:r>
    </w:p>
    <w:p w14:paraId="4B4B3C75" w14:textId="77777777" w:rsidR="00997D7B" w:rsidRDefault="00997D7B" w:rsidP="00997D7B">
      <w:pPr>
        <w:pStyle w:val="z-TopofForm"/>
      </w:pPr>
      <w:r>
        <w:t>Top of Form</w:t>
      </w:r>
    </w:p>
    <w:p w14:paraId="7BEF3886" w14:textId="6D2DA5B6" w:rsidR="0045071B" w:rsidRDefault="00EE2E9E">
      <w:pPr>
        <w:pStyle w:val="Body0"/>
      </w:pPr>
      <w:r>
        <w:t>The consensus behind the implementation of Universal Credit is breaking down as politicians start to understand its damaging consequences of its design - targeting the poorest and disabled people for sanctions, stigma and extreme means-testing</w:t>
      </w:r>
      <w:r w:rsidRPr="00177DD4">
        <w:t>.</w:t>
      </w:r>
      <w:r w:rsidR="009F7244" w:rsidRPr="00177DD4">
        <w:t xml:space="preserve"> It also costs a fortune to administer, much of which goes to private companies.</w:t>
      </w:r>
    </w:p>
    <w:p w14:paraId="23587414" w14:textId="6EC363F7" w:rsidR="0045071B" w:rsidRPr="00CB142C" w:rsidRDefault="00EE2E9E">
      <w:pPr>
        <w:pStyle w:val="Body0"/>
        <w:rPr>
          <w:vertAlign w:val="superscript"/>
        </w:rPr>
      </w:pPr>
      <w:r>
        <w:t>There already exists a considerable research literature, based on pilots, models and other empirical work which shows the significant health and well</w:t>
      </w:r>
      <w:r w:rsidR="009F7244">
        <w:t>-</w:t>
      </w:r>
      <w:r>
        <w:t>being benefits of basic income.</w:t>
      </w:r>
      <w:r w:rsidR="00934FDB">
        <w:t xml:space="preserve"> </w:t>
      </w:r>
    </w:p>
    <w:p w14:paraId="1369DF70" w14:textId="0686EA99" w:rsidR="0045071B" w:rsidRDefault="00EE2E9E">
      <w:pPr>
        <w:pStyle w:val="Body0"/>
      </w:pPr>
      <w:r>
        <w:t xml:space="preserve">There is a growing social movement, involving </w:t>
      </w:r>
      <w:r w:rsidRPr="00177DD4">
        <w:t xml:space="preserve">many </w:t>
      </w:r>
      <w:r w:rsidR="009F7244" w:rsidRPr="00177DD4">
        <w:t>in the</w:t>
      </w:r>
      <w:r w:rsidR="009F7244">
        <w:t xml:space="preserve"> </w:t>
      </w:r>
      <w:r>
        <w:t>current SHA movement</w:t>
      </w:r>
      <w:r w:rsidR="0098244B">
        <w:t>,</w:t>
      </w:r>
      <w:r>
        <w:t xml:space="preserve"> that is successfully increasing public awareness of the case for UBI.</w:t>
      </w:r>
      <w:r>
        <w:rPr>
          <w:rFonts w:eastAsia="Helvetica Neue" w:cs="Helvetica Neue"/>
          <w:vertAlign w:val="superscript"/>
        </w:rPr>
        <w:footnoteReference w:id="3"/>
      </w:r>
    </w:p>
    <w:p w14:paraId="5FAD79B1" w14:textId="24618DF7" w:rsidR="0045071B" w:rsidRDefault="00EE2E9E">
      <w:pPr>
        <w:pStyle w:val="Body0"/>
      </w:pPr>
      <w:r>
        <w:t>COVID-19 has further underlined the case for addressing the deep systemic failings of the whole economic system. Over the long</w:t>
      </w:r>
      <w:r w:rsidR="009F7244">
        <w:t xml:space="preserve"> </w:t>
      </w:r>
      <w:r>
        <w:t>run we</w:t>
      </w:r>
      <w:r w:rsidR="009F7244">
        <w:t xml:space="preserve"> have</w:t>
      </w:r>
      <w:r>
        <w:t xml:space="preserve"> seen very modest economic growth paid for by increased poverty, inequality and insecurity. In order to improve health, mental health and protect the natural world we need a different approach to economics and social priorities.</w:t>
      </w:r>
    </w:p>
    <w:p w14:paraId="1D22695F" w14:textId="744528C0" w:rsidR="0045071B" w:rsidRDefault="00177DD4">
      <w:pPr>
        <w:pStyle w:val="Body0"/>
        <w:rPr>
          <w:b/>
          <w:bCs/>
        </w:rPr>
      </w:pPr>
      <w:r>
        <w:rPr>
          <w:b/>
          <w:bCs/>
        </w:rPr>
        <w:t>SHA next steps</w:t>
      </w:r>
      <w:r w:rsidR="00EE2E9E">
        <w:rPr>
          <w:b/>
          <w:bCs/>
        </w:rPr>
        <w:t>:</w:t>
      </w:r>
    </w:p>
    <w:p w14:paraId="4C3134D5" w14:textId="72E4E59C" w:rsidR="0045071B" w:rsidRDefault="00EE2E9E">
      <w:pPr>
        <w:pStyle w:val="Body0"/>
      </w:pPr>
      <w:r>
        <w:t xml:space="preserve">The SHA could pull together a </w:t>
      </w:r>
      <w:r w:rsidR="002F2B63">
        <w:t xml:space="preserve">working </w:t>
      </w:r>
      <w:r>
        <w:t>group to develop a policy proposal for consideration by the Central Council</w:t>
      </w:r>
      <w:r w:rsidR="009F7244" w:rsidRPr="00177DD4">
        <w:t>, which would include deeper study into the wider economic conditions and policies that would best support the change.</w:t>
      </w:r>
    </w:p>
    <w:p w14:paraId="16E5222D" w14:textId="2A7C23EE" w:rsidR="002F2B19" w:rsidRDefault="002F2B19">
      <w:pPr>
        <w:pStyle w:val="Body0"/>
      </w:pPr>
      <w:r>
        <w:t xml:space="preserve">The group would be initially drawn from the attendees at our two symposia, supplemented by relevant experts in the field. They do not need to </w:t>
      </w:r>
      <w:r w:rsidR="00E7472B">
        <w:t xml:space="preserve">be </w:t>
      </w:r>
      <w:r>
        <w:t>members of the SHA.</w:t>
      </w:r>
    </w:p>
    <w:p w14:paraId="7AD0FA3D" w14:textId="0768AB04" w:rsidR="0098244B" w:rsidRPr="00177DD4" w:rsidRDefault="0098244B" w:rsidP="0098244B">
      <w:pPr>
        <w:pStyle w:val="Body0"/>
      </w:pPr>
      <w:r w:rsidRPr="00177DD4">
        <w:lastRenderedPageBreak/>
        <w:t>The group would examine existing evidence for and against UBI, as well as aspects of practical implementation if UBI were considered as a positive development. Historical aspects, such as the Guild Socialists</w:t>
      </w:r>
      <w:r w:rsidR="002F2B19" w:rsidRPr="00177DD4">
        <w:t>’</w:t>
      </w:r>
      <w:r w:rsidRPr="00177DD4">
        <w:t xml:space="preserve"> work on Social Credit, would be explored in outline.</w:t>
      </w:r>
    </w:p>
    <w:p w14:paraId="1CF3BBBF" w14:textId="77777777" w:rsidR="0098244B" w:rsidRPr="00177DD4" w:rsidRDefault="0098244B" w:rsidP="0098244B">
      <w:pPr>
        <w:pStyle w:val="Body0"/>
      </w:pPr>
      <w:r w:rsidRPr="00177DD4">
        <w:t xml:space="preserve">In addition, the group would explore alternative approaches, such as full employment, again with options for implementation if that were considered a positive development. </w:t>
      </w:r>
    </w:p>
    <w:p w14:paraId="4D0E89DA" w14:textId="27363AA6" w:rsidR="0098244B" w:rsidRPr="00177DD4" w:rsidRDefault="0098244B" w:rsidP="0098244B">
      <w:pPr>
        <w:pStyle w:val="Body0"/>
      </w:pPr>
      <w:r w:rsidRPr="00177DD4">
        <w:t xml:space="preserve">UBI will not be considered in isolation. We would require analysis of how UBI would </w:t>
      </w:r>
      <w:r w:rsidR="002F2B19" w:rsidRPr="00177DD4">
        <w:t>fit into a wider economic analysis of Modern Monetary Theory.</w:t>
      </w:r>
    </w:p>
    <w:p w14:paraId="6E34ACDB" w14:textId="5EF48C07" w:rsidR="002F2B19" w:rsidRPr="00177DD4" w:rsidRDefault="002F2B19" w:rsidP="0098244B">
      <w:pPr>
        <w:pStyle w:val="Body0"/>
      </w:pPr>
      <w:r w:rsidRPr="00177DD4">
        <w:t xml:space="preserve">The impact of these radical ideas on health would remain a central theme </w:t>
      </w:r>
      <w:proofErr w:type="spellStart"/>
      <w:r w:rsidRPr="00177DD4">
        <w:t>thoughout</w:t>
      </w:r>
      <w:proofErr w:type="spellEnd"/>
      <w:r w:rsidRPr="00177DD4">
        <w:t>. This would not be only about the economics, but also about the economic determinants of health.</w:t>
      </w:r>
    </w:p>
    <w:p w14:paraId="16C4A89F" w14:textId="51A7BE31" w:rsidR="0045071B" w:rsidRPr="00177DD4" w:rsidRDefault="00177DD4" w:rsidP="0098244B">
      <w:pPr>
        <w:pStyle w:val="Body0"/>
        <w:rPr>
          <w:b/>
          <w:bCs/>
        </w:rPr>
      </w:pPr>
      <w:r w:rsidRPr="00177DD4">
        <w:rPr>
          <w:b/>
          <w:bCs/>
        </w:rPr>
        <w:t>Central Council is asked to approve this scoping paper to enable the policy development to begin.</w:t>
      </w:r>
    </w:p>
    <w:p w14:paraId="4DC072B7" w14:textId="38F9D35A" w:rsidR="0045071B" w:rsidRDefault="0045071B">
      <w:pPr>
        <w:pStyle w:val="Body0"/>
      </w:pPr>
    </w:p>
    <w:p w14:paraId="6AFDC812" w14:textId="709D5FD9" w:rsidR="0045071B" w:rsidRPr="0091241F" w:rsidRDefault="00EE1AC5" w:rsidP="0091241F">
      <w:pPr>
        <w:pStyle w:val="Body0"/>
        <w:rPr>
          <w:u w:val="single"/>
        </w:rPr>
      </w:pPr>
      <w:r w:rsidRPr="00B8617D">
        <w:rPr>
          <w:vertAlign w:val="superscript"/>
        </w:rPr>
        <w:t xml:space="preserve">3 </w:t>
      </w:r>
      <w:r w:rsidR="00237B27" w:rsidRPr="0091241F">
        <w:rPr>
          <w:sz w:val="20"/>
          <w:szCs w:val="20"/>
          <w:u w:val="single"/>
        </w:rPr>
        <w:t xml:space="preserve">Lansley, S. </w:t>
      </w:r>
      <w:r w:rsidR="00862003" w:rsidRPr="0091241F">
        <w:rPr>
          <w:sz w:val="20"/>
          <w:szCs w:val="20"/>
          <w:u w:val="single"/>
        </w:rPr>
        <w:t xml:space="preserve">Reed, H. (2019) </w:t>
      </w:r>
      <w:r w:rsidRPr="00177DD4">
        <w:rPr>
          <w:i/>
          <w:iCs/>
          <w:sz w:val="20"/>
          <w:szCs w:val="20"/>
          <w:u w:val="single"/>
        </w:rPr>
        <w:t>Basic Income for All: From Desirability</w:t>
      </w:r>
      <w:r w:rsidRPr="00177DD4">
        <w:rPr>
          <w:sz w:val="20"/>
          <w:szCs w:val="20"/>
          <w:u w:val="single"/>
        </w:rPr>
        <w:t xml:space="preserve"> </w:t>
      </w:r>
      <w:r w:rsidRPr="00177DD4">
        <w:rPr>
          <w:i/>
          <w:iCs/>
          <w:sz w:val="20"/>
          <w:szCs w:val="20"/>
          <w:u w:val="single"/>
        </w:rPr>
        <w:t>to Feasibility</w:t>
      </w:r>
      <w:r w:rsidR="006A5BE3" w:rsidRPr="0091241F">
        <w:rPr>
          <w:sz w:val="20"/>
          <w:szCs w:val="20"/>
          <w:u w:val="single"/>
        </w:rPr>
        <w:t xml:space="preserve">, </w:t>
      </w:r>
      <w:r w:rsidR="008F4575" w:rsidRPr="0091241F">
        <w:rPr>
          <w:sz w:val="20"/>
          <w:szCs w:val="20"/>
          <w:u w:val="single"/>
        </w:rPr>
        <w:t xml:space="preserve"> </w:t>
      </w:r>
      <w:proofErr w:type="spellStart"/>
      <w:r w:rsidR="008F4575" w:rsidRPr="0091241F">
        <w:rPr>
          <w:sz w:val="20"/>
          <w:szCs w:val="20"/>
          <w:u w:val="single"/>
        </w:rPr>
        <w:t>London:Compass</w:t>
      </w:r>
      <w:proofErr w:type="spellEnd"/>
    </w:p>
    <w:sectPr w:rsidR="0045071B" w:rsidRPr="0091241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1F07A" w14:textId="77777777" w:rsidR="00607405" w:rsidRDefault="00607405">
      <w:r>
        <w:separator/>
      </w:r>
    </w:p>
  </w:endnote>
  <w:endnote w:type="continuationSeparator" w:id="0">
    <w:p w14:paraId="2739F870" w14:textId="77777777" w:rsidR="00607405" w:rsidRDefault="0060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060A" w14:textId="77777777" w:rsidR="0045071B" w:rsidRDefault="004507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F5B4" w14:textId="77777777" w:rsidR="00607405" w:rsidRDefault="00607405">
      <w:r>
        <w:separator/>
      </w:r>
    </w:p>
  </w:footnote>
  <w:footnote w:type="continuationSeparator" w:id="0">
    <w:p w14:paraId="5233D46B" w14:textId="77777777" w:rsidR="00607405" w:rsidRDefault="00607405">
      <w:r>
        <w:continuationSeparator/>
      </w:r>
    </w:p>
  </w:footnote>
  <w:footnote w:type="continuationNotice" w:id="1">
    <w:p w14:paraId="3C21FADA" w14:textId="77777777" w:rsidR="00607405" w:rsidRDefault="00607405"/>
  </w:footnote>
  <w:footnote w:id="2">
    <w:p w14:paraId="4FE35029" w14:textId="4651DDB1" w:rsidR="0045071B" w:rsidRPr="0091241F" w:rsidRDefault="00EE2E9E">
      <w:pPr>
        <w:pStyle w:val="Footnote"/>
        <w:rPr>
          <w:rFonts w:eastAsia="Arial Unicode MS" w:cs="Arial Unicode MS"/>
          <w:sz w:val="20"/>
          <w:szCs w:val="20"/>
          <w:lang w:val="en-US"/>
        </w:rPr>
      </w:pPr>
      <w:r>
        <w:rPr>
          <w:vertAlign w:val="superscript"/>
        </w:rPr>
        <w:footnoteRef/>
      </w:r>
      <w:r>
        <w:rPr>
          <w:rFonts w:eastAsia="Arial Unicode MS" w:cs="Arial Unicode MS"/>
          <w:lang w:val="en-US"/>
        </w:rPr>
        <w:t xml:space="preserve"> </w:t>
      </w:r>
      <w:hyperlink r:id="rId1" w:history="1">
        <w:r w:rsidR="00D95372" w:rsidRPr="0091241F">
          <w:rPr>
            <w:rStyle w:val="Hyperlink"/>
            <w:rFonts w:eastAsia="Arial Unicode MS" w:cs="Arial Unicode MS"/>
            <w:sz w:val="20"/>
            <w:szCs w:val="20"/>
            <w:lang w:val="en-US"/>
          </w:rPr>
          <w:t>https://www.theguardian.com/society/2020/aug/10/our-generations-nhs-support-grows-for-universal-basic-income</w:t>
        </w:r>
      </w:hyperlink>
    </w:p>
    <w:p w14:paraId="6140039E" w14:textId="7BD5BD55" w:rsidR="00D95372" w:rsidRPr="0091241F" w:rsidRDefault="00D95372">
      <w:pPr>
        <w:pStyle w:val="Footnote"/>
        <w:rPr>
          <w:sz w:val="20"/>
          <w:szCs w:val="20"/>
        </w:rPr>
      </w:pPr>
    </w:p>
  </w:footnote>
  <w:footnote w:id="3">
    <w:p w14:paraId="5E870FDB" w14:textId="2178B2AA" w:rsidR="0045071B" w:rsidRPr="0091241F" w:rsidRDefault="00526B02">
      <w:pPr>
        <w:pStyle w:val="Footnote"/>
        <w:rPr>
          <w:sz w:val="20"/>
          <w:szCs w:val="20"/>
        </w:rPr>
      </w:pPr>
      <w:r w:rsidRPr="0091241F">
        <w:rPr>
          <w:sz w:val="20"/>
          <w:szCs w:val="20"/>
          <w:vertAlign w:val="superscript"/>
        </w:rPr>
        <w:t>2</w:t>
      </w:r>
      <w:r w:rsidR="00EE2E9E" w:rsidRPr="0091241F">
        <w:rPr>
          <w:rFonts w:eastAsia="Arial Unicode MS" w:cs="Arial Unicode MS"/>
          <w:sz w:val="20"/>
          <w:szCs w:val="20"/>
          <w:lang w:val="en-US"/>
        </w:rPr>
        <w:t xml:space="preserve"> </w:t>
      </w:r>
      <w:hyperlink r:id="rId2" w:history="1">
        <w:r w:rsidR="00765D07" w:rsidRPr="0091241F">
          <w:rPr>
            <w:rStyle w:val="Hyperlink"/>
            <w:rFonts w:eastAsia="Arial Unicode MS" w:cs="Arial Unicode MS"/>
            <w:sz w:val="20"/>
            <w:szCs w:val="20"/>
            <w:lang w:val="en-US"/>
          </w:rPr>
          <w:t>https://www.ubilabnetwork.org/ubi-labs</w:t>
        </w:r>
      </w:hyperlink>
    </w:p>
    <w:p w14:paraId="17BCBA43" w14:textId="45F4666F" w:rsidR="00765D07" w:rsidRPr="0091241F" w:rsidRDefault="00765D07">
      <w:pPr>
        <w:pStyle w:val="Footnote"/>
        <w:rPr>
          <w:sz w:val="20"/>
          <w:szCs w:val="20"/>
        </w:rPr>
      </w:pPr>
    </w:p>
    <w:p w14:paraId="4C0A8FA2" w14:textId="77777777" w:rsidR="00765D07" w:rsidRPr="0091241F" w:rsidRDefault="00765D07">
      <w:pPr>
        <w:pStyle w:val="Footnote"/>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6D24" w14:textId="77777777" w:rsidR="0045071B" w:rsidRDefault="004507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47FAE"/>
    <w:multiLevelType w:val="multilevel"/>
    <w:tmpl w:val="F66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476D1"/>
    <w:multiLevelType w:val="multilevel"/>
    <w:tmpl w:val="2618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71B"/>
    <w:rsid w:val="00093441"/>
    <w:rsid w:val="001730F8"/>
    <w:rsid w:val="00177DD4"/>
    <w:rsid w:val="001A18F7"/>
    <w:rsid w:val="00211636"/>
    <w:rsid w:val="00237B27"/>
    <w:rsid w:val="002B50E3"/>
    <w:rsid w:val="002D5969"/>
    <w:rsid w:val="002F2B19"/>
    <w:rsid w:val="002F2B63"/>
    <w:rsid w:val="00312E51"/>
    <w:rsid w:val="00360BEC"/>
    <w:rsid w:val="00364584"/>
    <w:rsid w:val="00426429"/>
    <w:rsid w:val="0045071B"/>
    <w:rsid w:val="004574D2"/>
    <w:rsid w:val="00483767"/>
    <w:rsid w:val="00494544"/>
    <w:rsid w:val="004D443D"/>
    <w:rsid w:val="00526B02"/>
    <w:rsid w:val="00596AA0"/>
    <w:rsid w:val="005C325D"/>
    <w:rsid w:val="005F3FCD"/>
    <w:rsid w:val="00607405"/>
    <w:rsid w:val="0061000A"/>
    <w:rsid w:val="00617984"/>
    <w:rsid w:val="00686391"/>
    <w:rsid w:val="006A5BE3"/>
    <w:rsid w:val="006F495A"/>
    <w:rsid w:val="007658E8"/>
    <w:rsid w:val="00765D07"/>
    <w:rsid w:val="00795A22"/>
    <w:rsid w:val="007D11FD"/>
    <w:rsid w:val="007D5E63"/>
    <w:rsid w:val="007D7059"/>
    <w:rsid w:val="007E7136"/>
    <w:rsid w:val="007F4730"/>
    <w:rsid w:val="0081370F"/>
    <w:rsid w:val="00854EA4"/>
    <w:rsid w:val="00862003"/>
    <w:rsid w:val="008F4575"/>
    <w:rsid w:val="0091241F"/>
    <w:rsid w:val="00934FDB"/>
    <w:rsid w:val="0098244B"/>
    <w:rsid w:val="00997D7B"/>
    <w:rsid w:val="009B73A0"/>
    <w:rsid w:val="009F7244"/>
    <w:rsid w:val="00A33A40"/>
    <w:rsid w:val="00B407BE"/>
    <w:rsid w:val="00B8617D"/>
    <w:rsid w:val="00C63C30"/>
    <w:rsid w:val="00C93B7F"/>
    <w:rsid w:val="00CB142C"/>
    <w:rsid w:val="00CD4F5E"/>
    <w:rsid w:val="00CE2F61"/>
    <w:rsid w:val="00D4396E"/>
    <w:rsid w:val="00D452FD"/>
    <w:rsid w:val="00D52880"/>
    <w:rsid w:val="00D95372"/>
    <w:rsid w:val="00DA05A5"/>
    <w:rsid w:val="00DC324E"/>
    <w:rsid w:val="00E7472B"/>
    <w:rsid w:val="00E76B36"/>
    <w:rsid w:val="00E97E7C"/>
    <w:rsid w:val="00EE1AC5"/>
    <w:rsid w:val="00EE2E9E"/>
    <w:rsid w:val="00FC1A32"/>
    <w:rsid w:val="00FE4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1850"/>
  <w15:docId w15:val="{9FF1F54A-3046-4FF5-8EA0-699B6993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link w:val="Heading2Char"/>
    <w:uiPriority w:val="9"/>
    <w:qFormat/>
    <w:rsid w:val="00997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GB" w:eastAsia="en-GB"/>
    </w:rPr>
  </w:style>
  <w:style w:type="paragraph" w:styleId="Heading3">
    <w:name w:val="heading 3"/>
    <w:basedOn w:val="Normal"/>
    <w:link w:val="Heading3Char"/>
    <w:uiPriority w:val="9"/>
    <w:qFormat/>
    <w:rsid w:val="00997D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spacing w:after="180"/>
    </w:pPr>
    <w:rPr>
      <w:rFonts w:ascii="Helvetica Neue" w:hAnsi="Helvetica Neue" w:cs="Arial Unicode MS"/>
      <w:b/>
      <w:bCs/>
      <w:color w:val="000000"/>
      <w:sz w:val="42"/>
      <w:szCs w:val="42"/>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0">
    <w:name w:val="Body"/>
    <w:pPr>
      <w:spacing w:after="240"/>
    </w:pPr>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997D7B"/>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997D7B"/>
    <w:rPr>
      <w:rFonts w:eastAsia="Times New Roman"/>
      <w:b/>
      <w:bCs/>
      <w:sz w:val="27"/>
      <w:szCs w:val="27"/>
      <w:bdr w:val="none" w:sz="0" w:space="0" w:color="auto"/>
    </w:rPr>
  </w:style>
  <w:style w:type="paragraph" w:styleId="z-TopofForm">
    <w:name w:val="HTML Top of Form"/>
    <w:basedOn w:val="Normal"/>
    <w:next w:val="Normal"/>
    <w:link w:val="z-TopofFormChar"/>
    <w:hidden/>
    <w:uiPriority w:val="99"/>
    <w:semiHidden/>
    <w:unhideWhenUsed/>
    <w:rsid w:val="00997D7B"/>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GB" w:eastAsia="en-GB"/>
    </w:rPr>
  </w:style>
  <w:style w:type="character" w:customStyle="1" w:styleId="z-TopofFormChar">
    <w:name w:val="z-Top of Form Char"/>
    <w:basedOn w:val="DefaultParagraphFont"/>
    <w:link w:val="z-TopofForm"/>
    <w:uiPriority w:val="99"/>
    <w:semiHidden/>
    <w:rsid w:val="00997D7B"/>
    <w:rPr>
      <w:rFonts w:ascii="Arial" w:eastAsia="Times New Roman" w:hAnsi="Arial" w:cs="Arial"/>
      <w:vanish/>
      <w:sz w:val="16"/>
      <w:szCs w:val="16"/>
      <w:bdr w:val="none" w:sz="0" w:space="0" w:color="auto"/>
    </w:rPr>
  </w:style>
  <w:style w:type="character" w:customStyle="1" w:styleId="k-state-selected">
    <w:name w:val="k-state-selected"/>
    <w:basedOn w:val="DefaultParagraphFont"/>
    <w:rsid w:val="00997D7B"/>
  </w:style>
  <w:style w:type="character" w:customStyle="1" w:styleId="k-pager-info">
    <w:name w:val="k-pager-info"/>
    <w:basedOn w:val="DefaultParagraphFont"/>
    <w:rsid w:val="00997D7B"/>
  </w:style>
  <w:style w:type="paragraph" w:styleId="z-BottomofForm">
    <w:name w:val="HTML Bottom of Form"/>
    <w:basedOn w:val="Normal"/>
    <w:next w:val="Normal"/>
    <w:link w:val="z-BottomofFormChar"/>
    <w:hidden/>
    <w:uiPriority w:val="99"/>
    <w:semiHidden/>
    <w:unhideWhenUsed/>
    <w:rsid w:val="00997D7B"/>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lang w:val="en-GB" w:eastAsia="en-GB"/>
    </w:rPr>
  </w:style>
  <w:style w:type="character" w:customStyle="1" w:styleId="z-BottomofFormChar">
    <w:name w:val="z-Bottom of Form Char"/>
    <w:basedOn w:val="DefaultParagraphFont"/>
    <w:link w:val="z-BottomofForm"/>
    <w:uiPriority w:val="99"/>
    <w:semiHidden/>
    <w:rsid w:val="00997D7B"/>
    <w:rPr>
      <w:rFonts w:ascii="Arial" w:eastAsia="Times New Roman" w:hAnsi="Arial" w:cs="Arial"/>
      <w:vanish/>
      <w:sz w:val="16"/>
      <w:szCs w:val="16"/>
      <w:bdr w:val="none" w:sz="0" w:space="0" w:color="auto"/>
    </w:rPr>
  </w:style>
  <w:style w:type="character" w:styleId="UnresolvedMention">
    <w:name w:val="Unresolved Mention"/>
    <w:basedOn w:val="DefaultParagraphFont"/>
    <w:uiPriority w:val="99"/>
    <w:semiHidden/>
    <w:unhideWhenUsed/>
    <w:rsid w:val="00D95372"/>
    <w:rPr>
      <w:color w:val="605E5C"/>
      <w:shd w:val="clear" w:color="auto" w:fill="E1DFDD"/>
    </w:rPr>
  </w:style>
  <w:style w:type="paragraph" w:styleId="FootnoteText">
    <w:name w:val="footnote text"/>
    <w:basedOn w:val="Normal"/>
    <w:link w:val="FootnoteTextChar"/>
    <w:uiPriority w:val="99"/>
    <w:semiHidden/>
    <w:unhideWhenUsed/>
    <w:rsid w:val="002B50E3"/>
    <w:rPr>
      <w:sz w:val="20"/>
      <w:szCs w:val="20"/>
    </w:rPr>
  </w:style>
  <w:style w:type="character" w:customStyle="1" w:styleId="FootnoteTextChar">
    <w:name w:val="Footnote Text Char"/>
    <w:basedOn w:val="DefaultParagraphFont"/>
    <w:link w:val="FootnoteText"/>
    <w:uiPriority w:val="99"/>
    <w:semiHidden/>
    <w:rsid w:val="002B50E3"/>
    <w:rPr>
      <w:lang w:val="en-US" w:eastAsia="en-US"/>
    </w:rPr>
  </w:style>
  <w:style w:type="character" w:styleId="FootnoteReference">
    <w:name w:val="footnote reference"/>
    <w:basedOn w:val="DefaultParagraphFont"/>
    <w:uiPriority w:val="99"/>
    <w:semiHidden/>
    <w:unhideWhenUsed/>
    <w:rsid w:val="002B5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853793">
      <w:bodyDiv w:val="1"/>
      <w:marLeft w:val="0"/>
      <w:marRight w:val="0"/>
      <w:marTop w:val="0"/>
      <w:marBottom w:val="0"/>
      <w:divBdr>
        <w:top w:val="none" w:sz="0" w:space="0" w:color="auto"/>
        <w:left w:val="none" w:sz="0" w:space="0" w:color="auto"/>
        <w:bottom w:val="none" w:sz="0" w:space="0" w:color="auto"/>
        <w:right w:val="none" w:sz="0" w:space="0" w:color="auto"/>
      </w:divBdr>
      <w:divsChild>
        <w:div w:id="699361101">
          <w:marLeft w:val="0"/>
          <w:marRight w:val="0"/>
          <w:marTop w:val="0"/>
          <w:marBottom w:val="300"/>
          <w:divBdr>
            <w:top w:val="single" w:sz="6" w:space="8" w:color="auto"/>
            <w:left w:val="single" w:sz="6" w:space="8" w:color="auto"/>
            <w:bottom w:val="single" w:sz="6" w:space="8" w:color="auto"/>
            <w:right w:val="single" w:sz="6" w:space="8" w:color="auto"/>
          </w:divBdr>
        </w:div>
        <w:div w:id="1398897441">
          <w:marLeft w:val="0"/>
          <w:marRight w:val="0"/>
          <w:marTop w:val="0"/>
          <w:marBottom w:val="300"/>
          <w:divBdr>
            <w:top w:val="none" w:sz="0" w:space="0" w:color="auto"/>
            <w:left w:val="none" w:sz="0" w:space="0" w:color="auto"/>
            <w:bottom w:val="none" w:sz="0" w:space="0" w:color="auto"/>
            <w:right w:val="none" w:sz="0" w:space="0" w:color="auto"/>
          </w:divBdr>
          <w:divsChild>
            <w:div w:id="446434173">
              <w:marLeft w:val="0"/>
              <w:marRight w:val="0"/>
              <w:marTop w:val="0"/>
              <w:marBottom w:val="0"/>
              <w:divBdr>
                <w:top w:val="single" w:sz="6" w:space="0" w:color="D5D5D5"/>
                <w:left w:val="single" w:sz="6" w:space="0" w:color="D5D5D5"/>
                <w:bottom w:val="single" w:sz="6" w:space="0" w:color="D5D5D5"/>
                <w:right w:val="single" w:sz="6" w:space="0" w:color="D5D5D5"/>
              </w:divBdr>
              <w:divsChild>
                <w:div w:id="1507862626">
                  <w:marLeft w:val="0"/>
                  <w:marRight w:val="0"/>
                  <w:marTop w:val="0"/>
                  <w:marBottom w:val="0"/>
                  <w:divBdr>
                    <w:top w:val="none" w:sz="0" w:space="0" w:color="auto"/>
                    <w:left w:val="none" w:sz="0" w:space="0" w:color="auto"/>
                    <w:bottom w:val="none" w:sz="0" w:space="0" w:color="auto"/>
                    <w:right w:val="none" w:sz="0" w:space="0" w:color="auto"/>
                  </w:divBdr>
                </w:div>
                <w:div w:id="1969121028">
                  <w:marLeft w:val="0"/>
                  <w:marRight w:val="0"/>
                  <w:marTop w:val="0"/>
                  <w:marBottom w:val="0"/>
                  <w:divBdr>
                    <w:top w:val="single" w:sz="6" w:space="4" w:color="C5C5C5"/>
                    <w:left w:val="single" w:sz="2" w:space="3" w:color="C5C5C5"/>
                    <w:bottom w:val="single" w:sz="2" w:space="4" w:color="C5C5C5"/>
                    <w:right w:val="single" w:sz="2" w:space="0" w:color="C5C5C5"/>
                  </w:divBdr>
                </w:div>
              </w:divsChild>
            </w:div>
          </w:divsChild>
        </w:div>
        <w:div w:id="732000800">
          <w:marLeft w:val="0"/>
          <w:marRight w:val="0"/>
          <w:marTop w:val="0"/>
          <w:marBottom w:val="0"/>
          <w:divBdr>
            <w:top w:val="none" w:sz="0" w:space="0" w:color="auto"/>
            <w:left w:val="none" w:sz="0" w:space="0" w:color="auto"/>
            <w:bottom w:val="none" w:sz="0" w:space="0" w:color="auto"/>
            <w:right w:val="none" w:sz="0" w:space="0" w:color="auto"/>
          </w:divBdr>
          <w:divsChild>
            <w:div w:id="2063402122">
              <w:marLeft w:val="0"/>
              <w:marRight w:val="0"/>
              <w:marTop w:val="0"/>
              <w:marBottom w:val="0"/>
              <w:divBdr>
                <w:top w:val="single" w:sz="6" w:space="0" w:color="D5D5D5"/>
                <w:left w:val="single" w:sz="6" w:space="0" w:color="D5D5D5"/>
                <w:bottom w:val="single" w:sz="6" w:space="0" w:color="D5D5D5"/>
                <w:right w:val="single" w:sz="6" w:space="0" w:color="D5D5D5"/>
              </w:divBdr>
              <w:divsChild>
                <w:div w:id="1431462195">
                  <w:marLeft w:val="0"/>
                  <w:marRight w:val="0"/>
                  <w:marTop w:val="0"/>
                  <w:marBottom w:val="0"/>
                  <w:divBdr>
                    <w:top w:val="none" w:sz="0" w:space="0" w:color="C5C5C5"/>
                    <w:left w:val="none" w:sz="0" w:space="0" w:color="C5C5C5"/>
                    <w:bottom w:val="single" w:sz="6" w:space="0" w:color="C5C5C5"/>
                    <w:right w:val="none" w:sz="0" w:space="12" w:color="C5C5C5"/>
                  </w:divBdr>
                  <w:divsChild>
                    <w:div w:id="999621644">
                      <w:marLeft w:val="0"/>
                      <w:marRight w:val="0"/>
                      <w:marTop w:val="0"/>
                      <w:marBottom w:val="0"/>
                      <w:divBdr>
                        <w:top w:val="single" w:sz="2" w:space="0" w:color="C5C5C5"/>
                        <w:left w:val="single" w:sz="2" w:space="0" w:color="C5C5C5"/>
                        <w:bottom w:val="single" w:sz="2" w:space="0" w:color="C5C5C5"/>
                        <w:right w:val="single" w:sz="6" w:space="0" w:color="C5C5C5"/>
                      </w:divBdr>
                    </w:div>
                  </w:divsChild>
                </w:div>
              </w:divsChild>
            </w:div>
          </w:divsChild>
        </w:div>
      </w:divsChild>
    </w:div>
    <w:div w:id="1795824990">
      <w:bodyDiv w:val="1"/>
      <w:marLeft w:val="0"/>
      <w:marRight w:val="0"/>
      <w:marTop w:val="0"/>
      <w:marBottom w:val="0"/>
      <w:divBdr>
        <w:top w:val="none" w:sz="0" w:space="0" w:color="auto"/>
        <w:left w:val="none" w:sz="0" w:space="0" w:color="auto"/>
        <w:bottom w:val="none" w:sz="0" w:space="0" w:color="auto"/>
        <w:right w:val="none" w:sz="0" w:space="0" w:color="auto"/>
      </w:divBdr>
      <w:divsChild>
        <w:div w:id="2057465524">
          <w:marLeft w:val="0"/>
          <w:marRight w:val="0"/>
          <w:marTop w:val="0"/>
          <w:marBottom w:val="300"/>
          <w:divBdr>
            <w:top w:val="single" w:sz="6" w:space="8" w:color="auto"/>
            <w:left w:val="single" w:sz="6" w:space="8" w:color="auto"/>
            <w:bottom w:val="single" w:sz="6" w:space="8" w:color="auto"/>
            <w:right w:val="single" w:sz="6" w:space="8" w:color="auto"/>
          </w:divBdr>
        </w:div>
        <w:div w:id="968046250">
          <w:marLeft w:val="0"/>
          <w:marRight w:val="0"/>
          <w:marTop w:val="0"/>
          <w:marBottom w:val="300"/>
          <w:divBdr>
            <w:top w:val="none" w:sz="0" w:space="0" w:color="auto"/>
            <w:left w:val="none" w:sz="0" w:space="0" w:color="auto"/>
            <w:bottom w:val="none" w:sz="0" w:space="0" w:color="auto"/>
            <w:right w:val="none" w:sz="0" w:space="0" w:color="auto"/>
          </w:divBdr>
          <w:divsChild>
            <w:div w:id="766581279">
              <w:marLeft w:val="0"/>
              <w:marRight w:val="0"/>
              <w:marTop w:val="0"/>
              <w:marBottom w:val="0"/>
              <w:divBdr>
                <w:top w:val="single" w:sz="6" w:space="0" w:color="D5D5D5"/>
                <w:left w:val="single" w:sz="6" w:space="0" w:color="D5D5D5"/>
                <w:bottom w:val="single" w:sz="6" w:space="0" w:color="D5D5D5"/>
                <w:right w:val="single" w:sz="6" w:space="0" w:color="D5D5D5"/>
              </w:divBdr>
              <w:divsChild>
                <w:div w:id="1794202602">
                  <w:marLeft w:val="0"/>
                  <w:marRight w:val="0"/>
                  <w:marTop w:val="0"/>
                  <w:marBottom w:val="0"/>
                  <w:divBdr>
                    <w:top w:val="none" w:sz="0" w:space="0" w:color="auto"/>
                    <w:left w:val="none" w:sz="0" w:space="0" w:color="auto"/>
                    <w:bottom w:val="none" w:sz="0" w:space="0" w:color="auto"/>
                    <w:right w:val="none" w:sz="0" w:space="0" w:color="auto"/>
                  </w:divBdr>
                </w:div>
                <w:div w:id="65301055">
                  <w:marLeft w:val="0"/>
                  <w:marRight w:val="0"/>
                  <w:marTop w:val="0"/>
                  <w:marBottom w:val="0"/>
                  <w:divBdr>
                    <w:top w:val="single" w:sz="6" w:space="4" w:color="C5C5C5"/>
                    <w:left w:val="single" w:sz="2" w:space="3" w:color="C5C5C5"/>
                    <w:bottom w:val="single" w:sz="2" w:space="4" w:color="C5C5C5"/>
                    <w:right w:val="single" w:sz="2" w:space="0" w:color="C5C5C5"/>
                  </w:divBdr>
                </w:div>
              </w:divsChild>
            </w:div>
          </w:divsChild>
        </w:div>
        <w:div w:id="981807237">
          <w:marLeft w:val="0"/>
          <w:marRight w:val="0"/>
          <w:marTop w:val="0"/>
          <w:marBottom w:val="0"/>
          <w:divBdr>
            <w:top w:val="none" w:sz="0" w:space="0" w:color="auto"/>
            <w:left w:val="none" w:sz="0" w:space="0" w:color="auto"/>
            <w:bottom w:val="none" w:sz="0" w:space="0" w:color="auto"/>
            <w:right w:val="none" w:sz="0" w:space="0" w:color="auto"/>
          </w:divBdr>
          <w:divsChild>
            <w:div w:id="329258467">
              <w:marLeft w:val="0"/>
              <w:marRight w:val="0"/>
              <w:marTop w:val="0"/>
              <w:marBottom w:val="0"/>
              <w:divBdr>
                <w:top w:val="single" w:sz="6" w:space="0" w:color="D5D5D5"/>
                <w:left w:val="single" w:sz="6" w:space="0" w:color="D5D5D5"/>
                <w:bottom w:val="single" w:sz="6" w:space="0" w:color="D5D5D5"/>
                <w:right w:val="single" w:sz="6" w:space="0" w:color="D5D5D5"/>
              </w:divBdr>
              <w:divsChild>
                <w:div w:id="2048065957">
                  <w:marLeft w:val="0"/>
                  <w:marRight w:val="0"/>
                  <w:marTop w:val="0"/>
                  <w:marBottom w:val="0"/>
                  <w:divBdr>
                    <w:top w:val="none" w:sz="0" w:space="0" w:color="C5C5C5"/>
                    <w:left w:val="none" w:sz="0" w:space="0" w:color="C5C5C5"/>
                    <w:bottom w:val="single" w:sz="6" w:space="0" w:color="C5C5C5"/>
                    <w:right w:val="none" w:sz="0" w:space="12" w:color="C5C5C5"/>
                  </w:divBdr>
                  <w:divsChild>
                    <w:div w:id="85074683">
                      <w:marLeft w:val="0"/>
                      <w:marRight w:val="0"/>
                      <w:marTop w:val="0"/>
                      <w:marBottom w:val="0"/>
                      <w:divBdr>
                        <w:top w:val="single" w:sz="2" w:space="0" w:color="C5C5C5"/>
                        <w:left w:val="single" w:sz="2" w:space="0" w:color="C5C5C5"/>
                        <w:bottom w:val="single" w:sz="2" w:space="0" w:color="C5C5C5"/>
                        <w:right w:val="single" w:sz="6" w:space="0" w:color="C5C5C5"/>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ubilabnetwork.org/ubi-labs" TargetMode="External"/><Relationship Id="rId1" Type="http://schemas.openxmlformats.org/officeDocument/2006/relationships/hyperlink" Target="https://www.theguardian.com/society/2020/aug/10/our-generations-nhs-support-grows-for-universal-basic-incom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2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Fisher</dc:creator>
  <cp:lastModifiedBy>BRIAN FISHER</cp:lastModifiedBy>
  <cp:revision>3</cp:revision>
  <dcterms:created xsi:type="dcterms:W3CDTF">2021-02-05T19:29:00Z</dcterms:created>
  <dcterms:modified xsi:type="dcterms:W3CDTF">2021-02-06T16:39:00Z</dcterms:modified>
</cp:coreProperties>
</file>