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7CF3" w14:textId="41333216" w:rsidR="00E26629" w:rsidRPr="00706E4B" w:rsidRDefault="00126393">
      <w:pPr>
        <w:rPr>
          <w:rFonts w:cstheme="minorHAnsi"/>
          <w:b/>
          <w:bCs/>
          <w:sz w:val="36"/>
          <w:szCs w:val="36"/>
        </w:rPr>
      </w:pPr>
      <w:r w:rsidRPr="00706E4B">
        <w:rPr>
          <w:rFonts w:cstheme="minorHAnsi"/>
          <w:b/>
          <w:bCs/>
          <w:sz w:val="36"/>
          <w:szCs w:val="36"/>
        </w:rPr>
        <w:t>We demand</w:t>
      </w:r>
      <w:r w:rsidR="00E26629" w:rsidRPr="00706E4B">
        <w:rPr>
          <w:rFonts w:cstheme="minorHAnsi"/>
          <w:b/>
          <w:bCs/>
          <w:sz w:val="36"/>
          <w:szCs w:val="36"/>
        </w:rPr>
        <w:t xml:space="preserve"> a National Care </w:t>
      </w:r>
      <w:r w:rsidR="00B06885" w:rsidRPr="00706E4B">
        <w:rPr>
          <w:rFonts w:cstheme="minorHAnsi"/>
          <w:b/>
          <w:bCs/>
          <w:sz w:val="36"/>
          <w:szCs w:val="36"/>
        </w:rPr>
        <w:t xml:space="preserve">and Support </w:t>
      </w:r>
      <w:r w:rsidR="00E26629" w:rsidRPr="00706E4B">
        <w:rPr>
          <w:rFonts w:cstheme="minorHAnsi"/>
          <w:b/>
          <w:bCs/>
          <w:sz w:val="36"/>
          <w:szCs w:val="36"/>
        </w:rPr>
        <w:t>Service</w:t>
      </w:r>
      <w:r w:rsidR="007A7D42" w:rsidRPr="00706E4B">
        <w:rPr>
          <w:rFonts w:cstheme="minorHAnsi"/>
          <w:b/>
          <w:bCs/>
          <w:sz w:val="36"/>
          <w:szCs w:val="36"/>
        </w:rPr>
        <w:t>: 2020</w:t>
      </w:r>
    </w:p>
    <w:p w14:paraId="1D8E0DBF" w14:textId="721A6BA0" w:rsidR="00E26629" w:rsidRPr="00706E4B" w:rsidRDefault="00E26629">
      <w:pPr>
        <w:rPr>
          <w:rFonts w:cstheme="minorHAnsi"/>
          <w:sz w:val="24"/>
          <w:szCs w:val="24"/>
        </w:rPr>
      </w:pPr>
      <w:r w:rsidRPr="00706E4B">
        <w:rPr>
          <w:rFonts w:cstheme="minorHAnsi"/>
          <w:sz w:val="24"/>
          <w:szCs w:val="24"/>
        </w:rPr>
        <w:t xml:space="preserve">In the aftermath of World War II people in the UK demanded a National Health Service that would provide comprehensive health care to those who need it, free at the point of delivery. </w:t>
      </w:r>
    </w:p>
    <w:p w14:paraId="2A6AB9B6" w14:textId="768650C2" w:rsidR="00884AF1" w:rsidRPr="00706E4B" w:rsidRDefault="007A7D42" w:rsidP="00250ADC">
      <w:pPr>
        <w:rPr>
          <w:rFonts w:cstheme="minorHAnsi"/>
          <w:sz w:val="24"/>
          <w:szCs w:val="24"/>
        </w:rPr>
      </w:pPr>
      <w:r w:rsidRPr="00706E4B">
        <w:rPr>
          <w:rFonts w:cstheme="minorHAnsi"/>
          <w:b/>
          <w:bCs/>
          <w:sz w:val="24"/>
          <w:szCs w:val="24"/>
        </w:rPr>
        <w:t>In the face of</w:t>
      </w:r>
      <w:r w:rsidR="00E26629" w:rsidRPr="00706E4B">
        <w:rPr>
          <w:rFonts w:cstheme="minorHAnsi"/>
          <w:b/>
          <w:bCs/>
          <w:sz w:val="24"/>
          <w:szCs w:val="24"/>
        </w:rPr>
        <w:t xml:space="preserve"> the near collapse of social care services following years of austerity</w:t>
      </w:r>
      <w:r w:rsidR="00377AF8" w:rsidRPr="00706E4B">
        <w:rPr>
          <w:rFonts w:cstheme="minorHAnsi"/>
          <w:b/>
          <w:bCs/>
          <w:sz w:val="24"/>
          <w:szCs w:val="24"/>
        </w:rPr>
        <w:t>, profiteering by private companies</w:t>
      </w:r>
      <w:r w:rsidR="00E26629" w:rsidRPr="00706E4B">
        <w:rPr>
          <w:rFonts w:cstheme="minorHAnsi"/>
          <w:b/>
          <w:bCs/>
          <w:sz w:val="24"/>
          <w:szCs w:val="24"/>
        </w:rPr>
        <w:t xml:space="preserve"> and the devastation wreaked by Covid-19, we demand </w:t>
      </w:r>
      <w:r w:rsidR="007761A5" w:rsidRPr="00706E4B">
        <w:rPr>
          <w:rFonts w:cstheme="minorHAnsi"/>
          <w:b/>
          <w:bCs/>
          <w:sz w:val="24"/>
          <w:szCs w:val="24"/>
        </w:rPr>
        <w:t xml:space="preserve">the Government establish </w:t>
      </w:r>
      <w:r w:rsidR="00E26629" w:rsidRPr="00706E4B">
        <w:rPr>
          <w:rFonts w:cstheme="minorHAnsi"/>
          <w:b/>
          <w:bCs/>
          <w:sz w:val="24"/>
          <w:szCs w:val="24"/>
        </w:rPr>
        <w:t xml:space="preserve">a National Care </w:t>
      </w:r>
      <w:r w:rsidR="00250ADC" w:rsidRPr="00706E4B">
        <w:rPr>
          <w:rFonts w:cstheme="minorHAnsi"/>
          <w:b/>
          <w:bCs/>
          <w:sz w:val="24"/>
          <w:szCs w:val="24"/>
        </w:rPr>
        <w:t xml:space="preserve">and Support </w:t>
      </w:r>
      <w:r w:rsidR="00E26629" w:rsidRPr="00706E4B">
        <w:rPr>
          <w:rFonts w:cstheme="minorHAnsi"/>
          <w:b/>
          <w:bCs/>
          <w:sz w:val="24"/>
          <w:szCs w:val="24"/>
        </w:rPr>
        <w:t xml:space="preserve">Service </w:t>
      </w:r>
      <w:r w:rsidR="00250ADC" w:rsidRPr="00706E4B">
        <w:rPr>
          <w:rFonts w:cstheme="minorHAnsi"/>
          <w:b/>
          <w:bCs/>
          <w:sz w:val="24"/>
          <w:szCs w:val="24"/>
        </w:rPr>
        <w:t>with the following principles</w:t>
      </w:r>
      <w:r w:rsidR="00377AF8" w:rsidRPr="00706E4B">
        <w:rPr>
          <w:rFonts w:cstheme="minorHAnsi"/>
          <w:sz w:val="24"/>
          <w:szCs w:val="24"/>
        </w:rPr>
        <w:t>:</w:t>
      </w:r>
    </w:p>
    <w:p w14:paraId="30B397AC" w14:textId="77777777" w:rsidR="0015404A" w:rsidRPr="00706E4B" w:rsidRDefault="005E0465" w:rsidP="00250A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06E4B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A National Care and Support Service: </w:t>
      </w:r>
    </w:p>
    <w:p w14:paraId="3F99AEB7" w14:textId="1D4D653E" w:rsidR="0015404A" w:rsidRPr="00706E4B" w:rsidRDefault="00884AF1" w:rsidP="00250AD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 Government shall have responsibility for and duty to provide a National Care and Support Service (NCSS) to provide care, support and independent living as set out in the Care Act 2014</w:t>
      </w:r>
      <w:r w:rsidR="00250ADC"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15404A" w:rsidRPr="00706E4B">
        <w:rPr>
          <w:rStyle w:val="FootnoteReference"/>
          <w:rFonts w:eastAsia="Times New Roman" w:cstheme="minorHAnsi"/>
          <w:color w:val="000000" w:themeColor="text1"/>
          <w:sz w:val="24"/>
          <w:szCs w:val="24"/>
          <w:lang w:eastAsia="en-GB"/>
        </w:rPr>
        <w:footnoteReference w:id="1"/>
      </w:r>
      <w:r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and Article 19</w:t>
      </w:r>
      <w:r w:rsidRPr="00706E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of the UN Convention on rights of disabled people. </w:t>
      </w:r>
      <w:r w:rsidR="0015404A" w:rsidRPr="00706E4B">
        <w:rPr>
          <w:rStyle w:val="FootnoteReference"/>
          <w:rFonts w:eastAsia="Times New Roman" w:cstheme="minorHAnsi"/>
          <w:color w:val="222222"/>
          <w:sz w:val="24"/>
          <w:szCs w:val="24"/>
          <w:lang w:eastAsia="en-GB"/>
        </w:rPr>
        <w:footnoteReference w:id="2"/>
      </w:r>
    </w:p>
    <w:p w14:paraId="5FFF3741" w14:textId="1FE3BB96" w:rsidR="0015404A" w:rsidRPr="00706E4B" w:rsidRDefault="002D185F" w:rsidP="00250A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Fully</w:t>
      </w:r>
      <w:r w:rsidRPr="00706E4B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 w:rsidR="008537BF" w:rsidRPr="00706E4B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f</w:t>
      </w:r>
      <w:r w:rsidR="005E0465" w:rsidRPr="00706E4B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und</w:t>
      </w:r>
      <w:r w:rsidR="008537BF" w:rsidRPr="00706E4B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ed</w:t>
      </w:r>
      <w:r w:rsidR="00907A63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through progressive taxation, free at the point of need</w:t>
      </w:r>
      <w:r w:rsidR="004A0D3B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 w:rsidR="00863B2A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and fully available to everyone living in t</w:t>
      </w:r>
      <w:r w:rsidR="004A549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his country</w:t>
      </w:r>
      <w:r w:rsidR="00BA616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.</w:t>
      </w:r>
    </w:p>
    <w:p w14:paraId="3A7C16B3" w14:textId="4959998E" w:rsidR="0015404A" w:rsidRPr="00706E4B" w:rsidRDefault="0015404A" w:rsidP="00250A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06E4B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Publicly provided and </w:t>
      </w:r>
      <w:r w:rsidR="005666E5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publicly </w:t>
      </w:r>
      <w:r w:rsidR="008537BF" w:rsidRPr="00706E4B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accountable</w:t>
      </w:r>
      <w:r w:rsidR="005E0465" w:rsidRPr="00706E4B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: </w:t>
      </w:r>
    </w:p>
    <w:p w14:paraId="36C35F15" w14:textId="2823D4EF" w:rsidR="0015404A" w:rsidRPr="00706E4B" w:rsidRDefault="00884AF1" w:rsidP="00250AD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06E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The NCSS will </w:t>
      </w:r>
      <w:r w:rsidR="000F555D">
        <w:rPr>
          <w:rFonts w:eastAsia="Times New Roman" w:cstheme="minorHAnsi"/>
          <w:color w:val="222222"/>
          <w:sz w:val="24"/>
          <w:szCs w:val="24"/>
          <w:lang w:eastAsia="en-GB"/>
        </w:rPr>
        <w:t>have overall responsibility</w:t>
      </w:r>
      <w:r w:rsidRPr="00706E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for publicly provided care homes and care providers and</w:t>
      </w:r>
      <w:r w:rsidR="008537BF" w:rsidRPr="00706E4B">
        <w:rPr>
          <w:rFonts w:eastAsia="Times New Roman" w:cstheme="minorHAnsi"/>
          <w:color w:val="222222"/>
          <w:sz w:val="24"/>
          <w:szCs w:val="24"/>
          <w:lang w:eastAsia="en-GB"/>
        </w:rPr>
        <w:t>, where appropriate,</w:t>
      </w:r>
      <w:r w:rsidRPr="00706E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5E0465" w:rsidRPr="00706E4B">
        <w:rPr>
          <w:rFonts w:eastAsia="Times New Roman" w:cstheme="minorHAnsi"/>
          <w:color w:val="222222"/>
          <w:sz w:val="24"/>
          <w:szCs w:val="24"/>
          <w:lang w:eastAsia="en-GB"/>
        </w:rPr>
        <w:t>for the supervision of</w:t>
      </w:r>
      <w:r w:rsidRPr="00706E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not-for-profit organisations</w:t>
      </w:r>
      <w:r w:rsidR="00255D9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funded through grants allocated by the NCSS.</w:t>
      </w:r>
      <w:r w:rsidRPr="00706E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250ADC" w:rsidRPr="00706E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All provision will deliver </w:t>
      </w:r>
      <w:r w:rsidR="00250ADC"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to NCSS national standards</w:t>
      </w:r>
      <w:r w:rsidR="00255D9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  <w:r w:rsidR="00250ADC"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</w:t>
      </w:r>
      <w:r w:rsidR="005E0465" w:rsidRPr="00706E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</w:t>
      </w:r>
      <w:r w:rsidRPr="00706E4B">
        <w:rPr>
          <w:rFonts w:eastAsia="Times New Roman" w:cstheme="minorHAnsi"/>
          <w:color w:val="222222"/>
          <w:sz w:val="24"/>
          <w:szCs w:val="24"/>
          <w:lang w:eastAsia="en-GB"/>
        </w:rPr>
        <w:t>he market in social care</w:t>
      </w:r>
      <w:r w:rsidR="005E0465" w:rsidRPr="00706E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including </w:t>
      </w:r>
      <w:r w:rsidR="005E0465"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</w:t>
      </w:r>
      <w:r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profiteering that exists within sections of social care</w:t>
      </w:r>
      <w:r w:rsidR="005E0465"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will be ended.</w:t>
      </w:r>
      <w:r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 </w:t>
      </w:r>
    </w:p>
    <w:p w14:paraId="4F1E090F" w14:textId="77777777" w:rsidR="0015404A" w:rsidRPr="00706E4B" w:rsidRDefault="005E0465" w:rsidP="00250A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06E4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Nationally</w:t>
      </w:r>
      <w:r w:rsidR="008537BF" w:rsidRPr="00706E4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 organised, locally delivered: </w:t>
      </w:r>
    </w:p>
    <w:p w14:paraId="66F8F123" w14:textId="7F8B986E" w:rsidR="0015404A" w:rsidRPr="00706E4B" w:rsidRDefault="005E0465" w:rsidP="00250AD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 Government will be responsible for d</w:t>
      </w:r>
      <w:r w:rsidR="00884AF1"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eliver</w:t>
      </w:r>
      <w:r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y by the NCSS</w:t>
      </w:r>
      <w:r w:rsidR="00250ADC"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</w:t>
      </w:r>
      <w:r w:rsidR="00884AF1"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of </w:t>
      </w:r>
      <w:r w:rsidR="00884AF1"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democratically run</w:t>
      </w:r>
      <w:r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services</w:t>
      </w:r>
      <w:r w:rsidR="00884AF1" w:rsidRPr="00706E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designed and delivere</w:t>
      </w:r>
      <w:r w:rsidR="00884AF1" w:rsidRPr="00706E4B">
        <w:rPr>
          <w:rFonts w:eastAsia="Times New Roman" w:cstheme="minorHAnsi"/>
          <w:color w:val="222222"/>
          <w:sz w:val="24"/>
          <w:szCs w:val="24"/>
          <w:lang w:eastAsia="en-GB"/>
        </w:rPr>
        <w:t>d locally and co-productively</w:t>
      </w:r>
      <w:r w:rsidR="00250ADC" w:rsidRPr="00706E4B">
        <w:rPr>
          <w:rFonts w:eastAsia="Times New Roman" w:cstheme="minorHAnsi"/>
          <w:color w:val="222222"/>
          <w:sz w:val="24"/>
          <w:szCs w:val="24"/>
          <w:lang w:eastAsia="en-GB"/>
        </w:rPr>
        <w:t>,</w:t>
      </w:r>
      <w:r w:rsidR="00884AF1" w:rsidRPr="00706E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involving</w:t>
      </w:r>
      <w:r w:rsidR="004A549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4A5497" w:rsidRPr="00706E4B">
        <w:rPr>
          <w:rFonts w:eastAsia="Times New Roman" w:cstheme="minorHAnsi"/>
          <w:color w:val="222222"/>
          <w:sz w:val="24"/>
          <w:szCs w:val="24"/>
          <w:lang w:eastAsia="en-GB"/>
        </w:rPr>
        <w:t>service</w:t>
      </w:r>
      <w:r w:rsidR="004A5497" w:rsidRPr="004A549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4A5497" w:rsidRPr="00706E4B">
        <w:rPr>
          <w:rFonts w:eastAsia="Times New Roman" w:cstheme="minorHAnsi"/>
          <w:color w:val="222222"/>
          <w:sz w:val="24"/>
          <w:szCs w:val="24"/>
          <w:lang w:eastAsia="en-GB"/>
        </w:rPr>
        <w:t>users and carer</w:t>
      </w:r>
      <w:r w:rsidR="004A5497">
        <w:rPr>
          <w:rFonts w:eastAsia="Times New Roman" w:cstheme="minorHAnsi"/>
          <w:color w:val="222222"/>
          <w:sz w:val="24"/>
          <w:szCs w:val="24"/>
          <w:lang w:eastAsia="en-GB"/>
        </w:rPr>
        <w:t>s,</w:t>
      </w:r>
      <w:r w:rsidR="004A5497" w:rsidRPr="00706E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884AF1" w:rsidRPr="00706E4B">
        <w:rPr>
          <w:rFonts w:eastAsia="Times New Roman" w:cstheme="minorHAnsi"/>
          <w:color w:val="222222"/>
          <w:sz w:val="24"/>
          <w:szCs w:val="24"/>
          <w:lang w:eastAsia="en-GB"/>
        </w:rPr>
        <w:t>local authorities</w:t>
      </w:r>
      <w:r w:rsidR="004A549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</w:t>
      </w:r>
      <w:r w:rsidR="00884AF1" w:rsidRPr="00706E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the NHS.</w:t>
      </w:r>
    </w:p>
    <w:p w14:paraId="314FF9DD" w14:textId="77777777" w:rsidR="0015404A" w:rsidRPr="00706E4B" w:rsidRDefault="0015404A" w:rsidP="00250A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06E4B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Support for carers: </w:t>
      </w:r>
    </w:p>
    <w:p w14:paraId="0817D84E" w14:textId="4E4E6A47" w:rsidR="0015404A" w:rsidRPr="00706E4B" w:rsidRDefault="005E0465" w:rsidP="00250AD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06E4B">
        <w:rPr>
          <w:rFonts w:eastAsia="Times New Roman" w:cstheme="minorHAnsi"/>
          <w:color w:val="222222"/>
          <w:sz w:val="24"/>
          <w:szCs w:val="24"/>
          <w:lang w:eastAsia="en-GB"/>
        </w:rPr>
        <w:t>The NCSS will ensure that</w:t>
      </w:r>
      <w:r w:rsidR="00884AF1" w:rsidRPr="00706E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informal and family carers are well supported, can have a full life of their own and are not expected to provide more care than they willingly offer.</w:t>
      </w:r>
    </w:p>
    <w:p w14:paraId="560F037D" w14:textId="77777777" w:rsidR="0015404A" w:rsidRPr="00706E4B" w:rsidRDefault="0015404A" w:rsidP="00250A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06E4B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National NCSS workforce strategy fit for purpose: </w:t>
      </w:r>
    </w:p>
    <w:p w14:paraId="74AB03CB" w14:textId="15128E5F" w:rsidR="00884AF1" w:rsidRPr="00706E4B" w:rsidRDefault="005E0465" w:rsidP="00250AD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06E4B">
        <w:rPr>
          <w:rFonts w:eastAsia="Times New Roman" w:cstheme="minorHAnsi"/>
          <w:color w:val="222222"/>
          <w:sz w:val="24"/>
          <w:szCs w:val="24"/>
          <w:lang w:eastAsia="en-GB"/>
        </w:rPr>
        <w:t>The NCSS services and standards will be u</w:t>
      </w:r>
      <w:r w:rsidR="00884AF1" w:rsidRPr="00706E4B">
        <w:rPr>
          <w:rFonts w:eastAsia="Times New Roman" w:cstheme="minorHAnsi"/>
          <w:color w:val="222222"/>
          <w:sz w:val="24"/>
          <w:szCs w:val="24"/>
          <w:lang w:eastAsia="en-GB"/>
        </w:rPr>
        <w:t>nderpinned by a workforce who have appropriate training, qualifications, career structure, pay and conditions to reflect the skills required to provide support and care services worthy of a decent society</w:t>
      </w:r>
    </w:p>
    <w:p w14:paraId="22A3BAAE" w14:textId="77777777" w:rsidR="00250ADC" w:rsidRPr="00706E4B" w:rsidRDefault="00250ADC">
      <w:pPr>
        <w:rPr>
          <w:rFonts w:cstheme="minorHAnsi"/>
          <w:b/>
          <w:bCs/>
          <w:sz w:val="32"/>
          <w:szCs w:val="32"/>
        </w:rPr>
      </w:pPr>
    </w:p>
    <w:p w14:paraId="6B9C8A0F" w14:textId="77777777" w:rsidR="00704223" w:rsidRDefault="00704223">
      <w:pPr>
        <w:rPr>
          <w:rFonts w:cstheme="minorHAnsi"/>
          <w:b/>
          <w:bCs/>
          <w:sz w:val="32"/>
          <w:szCs w:val="32"/>
        </w:rPr>
      </w:pPr>
    </w:p>
    <w:p w14:paraId="3727DFB0" w14:textId="77777777" w:rsidR="00704223" w:rsidRDefault="00704223">
      <w:pPr>
        <w:rPr>
          <w:rFonts w:cstheme="minorHAnsi"/>
          <w:b/>
          <w:bCs/>
          <w:sz w:val="32"/>
          <w:szCs w:val="32"/>
        </w:rPr>
      </w:pPr>
    </w:p>
    <w:p w14:paraId="697B33D8" w14:textId="77777777" w:rsidR="00704223" w:rsidRDefault="00704223">
      <w:pPr>
        <w:rPr>
          <w:rFonts w:cstheme="minorHAnsi"/>
          <w:b/>
          <w:bCs/>
          <w:sz w:val="32"/>
          <w:szCs w:val="32"/>
        </w:rPr>
      </w:pPr>
    </w:p>
    <w:p w14:paraId="1A10F9C6" w14:textId="77777777" w:rsidR="004A5497" w:rsidRDefault="004A5497">
      <w:pPr>
        <w:rPr>
          <w:rFonts w:cstheme="minorHAnsi"/>
          <w:b/>
          <w:bCs/>
          <w:sz w:val="32"/>
          <w:szCs w:val="32"/>
        </w:rPr>
      </w:pPr>
    </w:p>
    <w:p w14:paraId="41EC9B40" w14:textId="0F786D97" w:rsidR="00377AF8" w:rsidRPr="00706E4B" w:rsidRDefault="007761A5">
      <w:pPr>
        <w:rPr>
          <w:rFonts w:cstheme="minorHAnsi"/>
          <w:b/>
          <w:bCs/>
          <w:sz w:val="32"/>
          <w:szCs w:val="32"/>
        </w:rPr>
      </w:pPr>
      <w:r w:rsidRPr="00706E4B">
        <w:rPr>
          <w:rFonts w:cstheme="minorHAnsi"/>
          <w:b/>
          <w:bCs/>
          <w:sz w:val="32"/>
          <w:szCs w:val="32"/>
        </w:rPr>
        <w:t xml:space="preserve">Support for </w:t>
      </w:r>
      <w:r w:rsidR="00E81A3F">
        <w:rPr>
          <w:rFonts w:cstheme="minorHAnsi"/>
          <w:b/>
          <w:bCs/>
          <w:sz w:val="32"/>
          <w:szCs w:val="32"/>
        </w:rPr>
        <w:t xml:space="preserve">a National Care </w:t>
      </w:r>
      <w:r w:rsidR="00CA1E9F">
        <w:rPr>
          <w:rFonts w:cstheme="minorHAnsi"/>
          <w:b/>
          <w:bCs/>
          <w:sz w:val="32"/>
          <w:szCs w:val="32"/>
        </w:rPr>
        <w:t xml:space="preserve">&amp; Support </w:t>
      </w:r>
      <w:r w:rsidR="00E81A3F">
        <w:rPr>
          <w:rFonts w:cstheme="minorHAnsi"/>
          <w:b/>
          <w:bCs/>
          <w:sz w:val="32"/>
          <w:szCs w:val="32"/>
        </w:rPr>
        <w:t>Service</w:t>
      </w:r>
      <w:r w:rsidR="009E1EFC">
        <w:rPr>
          <w:rFonts w:cstheme="minorHAnsi"/>
          <w:b/>
          <w:bCs/>
          <w:sz w:val="32"/>
          <w:szCs w:val="32"/>
        </w:rPr>
        <w:t xml:space="preserve"> and associated demands</w:t>
      </w:r>
    </w:p>
    <w:p w14:paraId="2D42F98D" w14:textId="64BEBEBF" w:rsidR="000F75EA" w:rsidRPr="00706E4B" w:rsidRDefault="00E4734C" w:rsidP="00E4734C">
      <w:pPr>
        <w:rPr>
          <w:rFonts w:cstheme="minorHAnsi"/>
          <w:sz w:val="24"/>
          <w:szCs w:val="24"/>
        </w:rPr>
      </w:pPr>
      <w:r w:rsidRPr="00706E4B">
        <w:rPr>
          <w:rFonts w:cstheme="minorHAnsi"/>
          <w:sz w:val="24"/>
          <w:szCs w:val="24"/>
        </w:rPr>
        <w:t xml:space="preserve">Organisations across the political spectrum have called for a National Care Service and </w:t>
      </w:r>
      <w:r w:rsidR="00575E93">
        <w:rPr>
          <w:rFonts w:cstheme="minorHAnsi"/>
          <w:sz w:val="24"/>
          <w:szCs w:val="24"/>
        </w:rPr>
        <w:t xml:space="preserve">including many of the </w:t>
      </w:r>
      <w:r w:rsidRPr="00706E4B">
        <w:rPr>
          <w:rFonts w:cstheme="minorHAnsi"/>
          <w:sz w:val="24"/>
          <w:szCs w:val="24"/>
        </w:rPr>
        <w:t xml:space="preserve">proposals set out above. </w:t>
      </w:r>
      <w:r w:rsidR="000F75EA" w:rsidRPr="00706E4B">
        <w:rPr>
          <w:rFonts w:cstheme="minorHAnsi"/>
          <w:sz w:val="24"/>
          <w:szCs w:val="24"/>
        </w:rPr>
        <w:t xml:space="preserve"> </w:t>
      </w:r>
      <w:r w:rsidR="00126393" w:rsidRPr="00706E4B">
        <w:rPr>
          <w:rFonts w:cstheme="minorHAnsi"/>
          <w:sz w:val="24"/>
          <w:szCs w:val="24"/>
        </w:rPr>
        <w:t>Our</w:t>
      </w:r>
      <w:r w:rsidR="000160F8" w:rsidRPr="00706E4B">
        <w:rPr>
          <w:rFonts w:cstheme="minorHAnsi"/>
          <w:sz w:val="24"/>
          <w:szCs w:val="24"/>
        </w:rPr>
        <w:t xml:space="preserve"> demands are self-explanatory, </w:t>
      </w:r>
      <w:r w:rsidR="00126393" w:rsidRPr="00706E4B">
        <w:rPr>
          <w:rFonts w:cstheme="minorHAnsi"/>
          <w:sz w:val="24"/>
          <w:szCs w:val="24"/>
        </w:rPr>
        <w:t>and</w:t>
      </w:r>
      <w:r w:rsidR="000160F8" w:rsidRPr="00706E4B">
        <w:rPr>
          <w:rFonts w:cstheme="minorHAnsi"/>
          <w:sz w:val="24"/>
          <w:szCs w:val="24"/>
        </w:rPr>
        <w:t xml:space="preserve"> they are also based on wide</w:t>
      </w:r>
      <w:r w:rsidR="0015404A" w:rsidRPr="00706E4B">
        <w:rPr>
          <w:rFonts w:cstheme="minorHAnsi"/>
          <w:sz w:val="24"/>
          <w:szCs w:val="24"/>
        </w:rPr>
        <w:t>-</w:t>
      </w:r>
      <w:r w:rsidR="000160F8" w:rsidRPr="00706E4B">
        <w:rPr>
          <w:rFonts w:cstheme="minorHAnsi"/>
          <w:sz w:val="24"/>
          <w:szCs w:val="24"/>
        </w:rPr>
        <w:t>ranging support</w:t>
      </w:r>
      <w:r w:rsidR="00126393" w:rsidRPr="00706E4B">
        <w:rPr>
          <w:rFonts w:cstheme="minorHAnsi"/>
          <w:sz w:val="24"/>
          <w:szCs w:val="24"/>
        </w:rPr>
        <w:t xml:space="preserve"> as well as detailed and careful analysis</w:t>
      </w:r>
      <w:r w:rsidR="000160F8" w:rsidRPr="00706E4B">
        <w:rPr>
          <w:rFonts w:cstheme="minorHAnsi"/>
          <w:sz w:val="24"/>
          <w:szCs w:val="24"/>
        </w:rPr>
        <w:t>.</w:t>
      </w:r>
    </w:p>
    <w:p w14:paraId="096A4F77" w14:textId="77777777" w:rsidR="004A5497" w:rsidRDefault="004A5497" w:rsidP="00E4734C">
      <w:pPr>
        <w:rPr>
          <w:rFonts w:cstheme="minorHAnsi"/>
          <w:b/>
          <w:bCs/>
          <w:sz w:val="28"/>
          <w:szCs w:val="28"/>
        </w:rPr>
      </w:pPr>
    </w:p>
    <w:p w14:paraId="60C74935" w14:textId="184AD216" w:rsidR="000F75EA" w:rsidRPr="00706E4B" w:rsidRDefault="000F75EA" w:rsidP="00E4734C">
      <w:pPr>
        <w:rPr>
          <w:rFonts w:cstheme="minorHAnsi"/>
          <w:b/>
          <w:bCs/>
          <w:sz w:val="28"/>
          <w:szCs w:val="28"/>
        </w:rPr>
      </w:pPr>
      <w:r w:rsidRPr="00706E4B">
        <w:rPr>
          <w:rFonts w:cstheme="minorHAnsi"/>
          <w:b/>
          <w:bCs/>
          <w:sz w:val="28"/>
          <w:szCs w:val="28"/>
        </w:rPr>
        <w:t>Key analysis of the crisis facing social care</w:t>
      </w:r>
      <w:r w:rsidR="00F828D2" w:rsidRPr="00706E4B">
        <w:rPr>
          <w:rFonts w:cstheme="minorHAnsi"/>
          <w:b/>
          <w:bCs/>
          <w:sz w:val="28"/>
          <w:szCs w:val="28"/>
        </w:rPr>
        <w:t xml:space="preserve"> &amp; economic </w:t>
      </w:r>
      <w:r w:rsidR="006A7423" w:rsidRPr="00706E4B">
        <w:rPr>
          <w:rFonts w:cstheme="minorHAnsi"/>
          <w:b/>
          <w:bCs/>
          <w:sz w:val="28"/>
          <w:szCs w:val="28"/>
        </w:rPr>
        <w:t>issues</w:t>
      </w:r>
    </w:p>
    <w:p w14:paraId="21ADCB8B" w14:textId="236652E3" w:rsidR="000F75EA" w:rsidRPr="00706E4B" w:rsidRDefault="000F75EA" w:rsidP="000F75EA">
      <w:pPr>
        <w:rPr>
          <w:rFonts w:cstheme="minorHAnsi"/>
          <w:sz w:val="24"/>
          <w:szCs w:val="24"/>
        </w:rPr>
      </w:pPr>
      <w:r w:rsidRPr="00706E4B">
        <w:rPr>
          <w:rFonts w:cstheme="minorHAnsi"/>
          <w:b/>
          <w:bCs/>
          <w:sz w:val="24"/>
          <w:szCs w:val="24"/>
        </w:rPr>
        <w:t>Women’s Budget Group: Social Care and Gender</w:t>
      </w:r>
      <w:r w:rsidRPr="00706E4B">
        <w:rPr>
          <w:rFonts w:cstheme="minorHAnsi"/>
          <w:sz w:val="24"/>
          <w:szCs w:val="24"/>
        </w:rPr>
        <w:t xml:space="preserve"> </w:t>
      </w:r>
      <w:hyperlink r:id="rId8" w:history="1">
        <w:r w:rsidRPr="00706E4B">
          <w:rPr>
            <w:rStyle w:val="Hyperlink"/>
            <w:rFonts w:cstheme="minorHAnsi"/>
            <w:sz w:val="24"/>
            <w:szCs w:val="24"/>
          </w:rPr>
          <w:t>https://wbg.org.uk/analysis/uk-policy-briefings/2019-wbg-briefing-social-care-and-gender/</w:t>
        </w:r>
      </w:hyperlink>
    </w:p>
    <w:p w14:paraId="27869B91" w14:textId="6FB4FE69" w:rsidR="000F75EA" w:rsidRPr="00706E4B" w:rsidRDefault="000F75EA" w:rsidP="000F75EA">
      <w:pPr>
        <w:rPr>
          <w:rFonts w:cstheme="minorHAnsi"/>
          <w:sz w:val="24"/>
          <w:szCs w:val="24"/>
        </w:rPr>
      </w:pPr>
      <w:r w:rsidRPr="00706E4B">
        <w:rPr>
          <w:rFonts w:cstheme="minorHAnsi"/>
          <w:b/>
          <w:bCs/>
          <w:sz w:val="24"/>
          <w:szCs w:val="24"/>
        </w:rPr>
        <w:t>Centre for Health and Public Interest: Profits and tax avoidance in the care sector</w:t>
      </w:r>
      <w:r w:rsidRPr="00706E4B">
        <w:rPr>
          <w:rFonts w:cstheme="minorHAnsi"/>
          <w:sz w:val="24"/>
          <w:szCs w:val="24"/>
        </w:rPr>
        <w:t xml:space="preserve">: </w:t>
      </w:r>
      <w:hyperlink r:id="rId9" w:history="1">
        <w:r w:rsidRPr="00706E4B">
          <w:rPr>
            <w:rStyle w:val="Hyperlink"/>
            <w:rFonts w:cstheme="minorHAnsi"/>
            <w:sz w:val="24"/>
            <w:szCs w:val="24"/>
          </w:rPr>
          <w:t>https://chpi.org.uk/papers/reports/plugging-the-leaks-in-the-uk-care-home-industry/</w:t>
        </w:r>
      </w:hyperlink>
    </w:p>
    <w:p w14:paraId="72868CFA" w14:textId="14C5DD3D" w:rsidR="00336C95" w:rsidRPr="00FF3119" w:rsidRDefault="000F75EA" w:rsidP="00E4734C">
      <w:pPr>
        <w:rPr>
          <w:rFonts w:cstheme="minorHAnsi"/>
          <w:sz w:val="24"/>
          <w:szCs w:val="24"/>
        </w:rPr>
      </w:pPr>
      <w:r w:rsidRPr="00706E4B">
        <w:rPr>
          <w:rFonts w:cstheme="minorHAnsi"/>
          <w:b/>
          <w:bCs/>
          <w:sz w:val="24"/>
          <w:szCs w:val="24"/>
        </w:rPr>
        <w:t>Local Government Association 2020</w:t>
      </w:r>
      <w:r w:rsidRPr="00706E4B">
        <w:rPr>
          <w:rFonts w:cstheme="minorHAnsi"/>
          <w:sz w:val="24"/>
          <w:szCs w:val="24"/>
        </w:rPr>
        <w:t xml:space="preserve">: </w:t>
      </w:r>
      <w:hyperlink r:id="rId10" w:history="1">
        <w:r w:rsidRPr="00706E4B">
          <w:rPr>
            <w:rFonts w:cstheme="minorHAnsi"/>
            <w:color w:val="0000FF"/>
            <w:sz w:val="24"/>
            <w:szCs w:val="24"/>
            <w:u w:val="single"/>
          </w:rPr>
          <w:t>https://www.local.gov.uk/lives-we-want-lead-towards-change-towards-hope</w:t>
        </w:r>
      </w:hyperlink>
    </w:p>
    <w:p w14:paraId="752BCE46" w14:textId="77777777" w:rsidR="00FF3119" w:rsidRDefault="00FF3119" w:rsidP="00E4734C">
      <w:pPr>
        <w:rPr>
          <w:rFonts w:cstheme="minorHAnsi"/>
          <w:b/>
          <w:bCs/>
          <w:sz w:val="24"/>
          <w:szCs w:val="24"/>
        </w:rPr>
      </w:pPr>
    </w:p>
    <w:p w14:paraId="723C9860" w14:textId="05C517B9" w:rsidR="00E4734C" w:rsidRPr="00706E4B" w:rsidRDefault="00E4734C" w:rsidP="00E4734C">
      <w:pPr>
        <w:rPr>
          <w:rFonts w:cstheme="minorHAnsi"/>
          <w:b/>
          <w:bCs/>
          <w:sz w:val="24"/>
          <w:szCs w:val="24"/>
        </w:rPr>
      </w:pPr>
      <w:r w:rsidRPr="00706E4B">
        <w:rPr>
          <w:rFonts w:cstheme="minorHAnsi"/>
          <w:b/>
          <w:bCs/>
          <w:sz w:val="24"/>
          <w:szCs w:val="24"/>
        </w:rPr>
        <w:t xml:space="preserve">Here are just a few links to the many hundreds of calls </w:t>
      </w:r>
      <w:r w:rsidR="00E86C6E" w:rsidRPr="00706E4B">
        <w:rPr>
          <w:rFonts w:cstheme="minorHAnsi"/>
          <w:b/>
          <w:bCs/>
          <w:sz w:val="24"/>
          <w:szCs w:val="24"/>
        </w:rPr>
        <w:t xml:space="preserve">to support </w:t>
      </w:r>
      <w:r w:rsidR="00144786">
        <w:rPr>
          <w:rFonts w:cstheme="minorHAnsi"/>
          <w:b/>
          <w:bCs/>
          <w:sz w:val="24"/>
          <w:szCs w:val="24"/>
        </w:rPr>
        <w:t>some or all of our</w:t>
      </w:r>
      <w:r w:rsidR="00E86C6E" w:rsidRPr="00706E4B">
        <w:rPr>
          <w:rFonts w:cstheme="minorHAnsi"/>
          <w:b/>
          <w:bCs/>
          <w:sz w:val="24"/>
          <w:szCs w:val="24"/>
        </w:rPr>
        <w:t xml:space="preserve"> demands</w:t>
      </w:r>
      <w:r w:rsidRPr="00706E4B">
        <w:rPr>
          <w:rFonts w:cstheme="minorHAnsi"/>
          <w:b/>
          <w:bCs/>
          <w:sz w:val="24"/>
          <w:szCs w:val="24"/>
        </w:rPr>
        <w:t>:</w:t>
      </w:r>
    </w:p>
    <w:p w14:paraId="5F06E6E2" w14:textId="545343DC" w:rsidR="00E26629" w:rsidRPr="00706E4B" w:rsidRDefault="007761A5">
      <w:pPr>
        <w:rPr>
          <w:rFonts w:cstheme="minorHAnsi"/>
          <w:b/>
          <w:bCs/>
          <w:sz w:val="28"/>
          <w:szCs w:val="28"/>
        </w:rPr>
      </w:pPr>
      <w:r w:rsidRPr="00706E4B">
        <w:rPr>
          <w:rFonts w:cstheme="minorHAnsi"/>
          <w:b/>
          <w:bCs/>
          <w:sz w:val="28"/>
          <w:szCs w:val="28"/>
        </w:rPr>
        <w:t xml:space="preserve">A National Care </w:t>
      </w:r>
      <w:r w:rsidR="0009075A">
        <w:rPr>
          <w:rFonts w:cstheme="minorHAnsi"/>
          <w:b/>
          <w:bCs/>
          <w:sz w:val="28"/>
          <w:szCs w:val="28"/>
        </w:rPr>
        <w:t xml:space="preserve">and Support </w:t>
      </w:r>
      <w:r w:rsidRPr="00706E4B">
        <w:rPr>
          <w:rFonts w:cstheme="minorHAnsi"/>
          <w:b/>
          <w:bCs/>
          <w:sz w:val="28"/>
          <w:szCs w:val="28"/>
        </w:rPr>
        <w:t xml:space="preserve">Service </w:t>
      </w:r>
    </w:p>
    <w:p w14:paraId="1961BA24" w14:textId="77777777" w:rsidR="00E4734C" w:rsidRPr="00706E4B" w:rsidRDefault="00E4734C" w:rsidP="00E4734C">
      <w:pPr>
        <w:rPr>
          <w:rFonts w:cstheme="minorHAnsi"/>
          <w:sz w:val="24"/>
          <w:szCs w:val="24"/>
        </w:rPr>
      </w:pPr>
      <w:r w:rsidRPr="00706E4B">
        <w:rPr>
          <w:rFonts w:cstheme="minorHAnsi"/>
          <w:sz w:val="24"/>
          <w:szCs w:val="24"/>
        </w:rPr>
        <w:t xml:space="preserve">The Women’s Budget Group: </w:t>
      </w:r>
      <w:hyperlink r:id="rId11" w:history="1">
        <w:r w:rsidRPr="00706E4B">
          <w:rPr>
            <w:rFonts w:cstheme="minorHAnsi"/>
            <w:color w:val="0000FF"/>
            <w:sz w:val="24"/>
            <w:szCs w:val="24"/>
            <w:u w:val="single"/>
          </w:rPr>
          <w:t>https://wbg.org.uk/blog/social-care-is-in-crisis-we-need-a-national-care-service/</w:t>
        </w:r>
      </w:hyperlink>
    </w:p>
    <w:p w14:paraId="552EBF75" w14:textId="77777777" w:rsidR="00E4734C" w:rsidRPr="00706E4B" w:rsidRDefault="00E4734C" w:rsidP="00E4734C">
      <w:pPr>
        <w:rPr>
          <w:rFonts w:cstheme="minorHAnsi"/>
          <w:sz w:val="24"/>
          <w:szCs w:val="24"/>
        </w:rPr>
      </w:pPr>
      <w:r w:rsidRPr="00706E4B">
        <w:rPr>
          <w:rFonts w:cstheme="minorHAnsi"/>
          <w:sz w:val="24"/>
          <w:szCs w:val="24"/>
        </w:rPr>
        <w:t xml:space="preserve">The Mirror: </w:t>
      </w:r>
      <w:hyperlink r:id="rId12" w:history="1">
        <w:r w:rsidRPr="00706E4B">
          <w:rPr>
            <w:rFonts w:cstheme="minorHAnsi"/>
            <w:color w:val="0000FF"/>
            <w:sz w:val="24"/>
            <w:szCs w:val="24"/>
            <w:u w:val="single"/>
          </w:rPr>
          <w:t>https://www.mirror.co.uk/news/politics/voice-mirror-need-national-care-21330804</w:t>
        </w:r>
      </w:hyperlink>
    </w:p>
    <w:p w14:paraId="7D73D72C" w14:textId="77777777" w:rsidR="00E4734C" w:rsidRPr="00706E4B" w:rsidRDefault="00E4734C" w:rsidP="00E4734C">
      <w:pPr>
        <w:rPr>
          <w:rFonts w:cstheme="minorHAnsi"/>
          <w:sz w:val="24"/>
          <w:szCs w:val="24"/>
        </w:rPr>
      </w:pPr>
      <w:r w:rsidRPr="00706E4B">
        <w:rPr>
          <w:rFonts w:cstheme="minorHAnsi"/>
          <w:sz w:val="24"/>
          <w:szCs w:val="24"/>
        </w:rPr>
        <w:t xml:space="preserve">The Express: </w:t>
      </w:r>
      <w:hyperlink r:id="rId13" w:history="1">
        <w:r w:rsidRPr="00706E4B">
          <w:rPr>
            <w:rFonts w:cstheme="minorHAnsi"/>
            <w:color w:val="0000FF"/>
            <w:sz w:val="24"/>
            <w:szCs w:val="24"/>
            <w:u w:val="single"/>
          </w:rPr>
          <w:t>https://www.express.co.uk/comment/expresscomment/1242905/National-Care-Service-tax-rise-end-of-life-care</w:t>
        </w:r>
      </w:hyperlink>
    </w:p>
    <w:p w14:paraId="6012B3DC" w14:textId="77777777" w:rsidR="00E4734C" w:rsidRPr="00706E4B" w:rsidRDefault="00E4734C" w:rsidP="00E4734C">
      <w:pPr>
        <w:rPr>
          <w:rFonts w:cstheme="minorHAnsi"/>
          <w:sz w:val="24"/>
          <w:szCs w:val="24"/>
        </w:rPr>
      </w:pPr>
      <w:r w:rsidRPr="00706E4B">
        <w:rPr>
          <w:rFonts w:cstheme="minorHAnsi"/>
          <w:sz w:val="24"/>
          <w:szCs w:val="24"/>
        </w:rPr>
        <w:t xml:space="preserve">The National Pensioners Convention: </w:t>
      </w:r>
      <w:hyperlink r:id="rId14" w:history="1">
        <w:r w:rsidRPr="00706E4B">
          <w:rPr>
            <w:rFonts w:cstheme="minorHAnsi"/>
            <w:color w:val="0000FF"/>
            <w:sz w:val="24"/>
            <w:szCs w:val="24"/>
            <w:u w:val="single"/>
          </w:rPr>
          <w:t>https://www.npcuk.org/policy</w:t>
        </w:r>
      </w:hyperlink>
    </w:p>
    <w:p w14:paraId="45F2E294" w14:textId="17DE6C51" w:rsidR="00B433A5" w:rsidRPr="00706E4B" w:rsidRDefault="008757FA">
      <w:pPr>
        <w:rPr>
          <w:rFonts w:cstheme="minorHAnsi"/>
        </w:rPr>
      </w:pPr>
      <w:r w:rsidRPr="00706E4B">
        <w:rPr>
          <w:rFonts w:cstheme="minorHAnsi"/>
        </w:rPr>
        <w:t xml:space="preserve">Daily Mail: </w:t>
      </w:r>
      <w:hyperlink r:id="rId15" w:history="1">
        <w:r w:rsidRPr="00706E4B">
          <w:rPr>
            <w:rStyle w:val="Hyperlink"/>
            <w:rFonts w:cstheme="minorHAnsi"/>
          </w:rPr>
          <w:t>https://www.dailymail.co.uk/debate/article-8219153/IAN-BIRRELL-care-home-coronavirus-scandal-goes-bedrock-society.html</w:t>
        </w:r>
      </w:hyperlink>
    </w:p>
    <w:p w14:paraId="1FEEB62B" w14:textId="77777777" w:rsidR="0009075A" w:rsidRDefault="0009075A">
      <w:pPr>
        <w:rPr>
          <w:rFonts w:cstheme="minorHAnsi"/>
          <w:b/>
          <w:bCs/>
          <w:sz w:val="28"/>
          <w:szCs w:val="28"/>
        </w:rPr>
      </w:pPr>
    </w:p>
    <w:p w14:paraId="14176695" w14:textId="59BC17ED" w:rsidR="00E4734C" w:rsidRPr="00706E4B" w:rsidRDefault="00E4734C">
      <w:pPr>
        <w:rPr>
          <w:rFonts w:cstheme="minorHAnsi"/>
          <w:b/>
          <w:bCs/>
          <w:sz w:val="28"/>
          <w:szCs w:val="28"/>
        </w:rPr>
      </w:pPr>
      <w:r w:rsidRPr="00706E4B">
        <w:rPr>
          <w:rFonts w:cstheme="minorHAnsi"/>
          <w:b/>
          <w:bCs/>
          <w:sz w:val="28"/>
          <w:szCs w:val="28"/>
        </w:rPr>
        <w:t>Fully funded through progressive taxation</w:t>
      </w:r>
    </w:p>
    <w:p w14:paraId="5E9603E9" w14:textId="701188FE" w:rsidR="00E4734C" w:rsidRPr="00706E4B" w:rsidRDefault="00E4734C">
      <w:pPr>
        <w:rPr>
          <w:rFonts w:cstheme="minorHAnsi"/>
          <w:sz w:val="24"/>
          <w:szCs w:val="24"/>
        </w:rPr>
      </w:pPr>
      <w:r w:rsidRPr="00706E4B">
        <w:rPr>
          <w:rFonts w:cstheme="minorHAnsi"/>
          <w:b/>
          <w:bCs/>
          <w:sz w:val="24"/>
          <w:szCs w:val="24"/>
        </w:rPr>
        <w:t xml:space="preserve">Age UK </w:t>
      </w:r>
      <w:hyperlink r:id="rId16" w:history="1">
        <w:r w:rsidRPr="00706E4B">
          <w:rPr>
            <w:rFonts w:cstheme="minorHAnsi"/>
            <w:color w:val="0000FF"/>
            <w:sz w:val="24"/>
            <w:szCs w:val="24"/>
            <w:u w:val="single"/>
          </w:rPr>
          <w:t>https://www.ageuk.org.uk/our-impact/campaigning/care-in-crisis/</w:t>
        </w:r>
      </w:hyperlink>
    </w:p>
    <w:p w14:paraId="6BC17746" w14:textId="2CEEBCDB" w:rsidR="000F75EA" w:rsidRPr="00706E4B" w:rsidRDefault="000F75EA">
      <w:pPr>
        <w:rPr>
          <w:rFonts w:cstheme="minorHAnsi"/>
          <w:sz w:val="24"/>
          <w:szCs w:val="24"/>
        </w:rPr>
      </w:pPr>
      <w:r w:rsidRPr="00706E4B">
        <w:rPr>
          <w:rFonts w:cstheme="minorHAnsi"/>
          <w:b/>
          <w:bCs/>
          <w:sz w:val="24"/>
          <w:szCs w:val="24"/>
        </w:rPr>
        <w:t>Women’s Budget Group: Social Care and Gender</w:t>
      </w:r>
      <w:r w:rsidRPr="00706E4B">
        <w:rPr>
          <w:rFonts w:cstheme="minorHAnsi"/>
          <w:sz w:val="24"/>
          <w:szCs w:val="24"/>
        </w:rPr>
        <w:t xml:space="preserve"> </w:t>
      </w:r>
      <w:hyperlink r:id="rId17" w:history="1">
        <w:r w:rsidRPr="00706E4B">
          <w:rPr>
            <w:rStyle w:val="Hyperlink"/>
            <w:rFonts w:cstheme="minorHAnsi"/>
            <w:sz w:val="24"/>
            <w:szCs w:val="24"/>
          </w:rPr>
          <w:t>https://wbg.org.uk/analysis/uk-policy-briefings/2019-wbg-briefing-social-care-and-gender/</w:t>
        </w:r>
      </w:hyperlink>
    </w:p>
    <w:p w14:paraId="5B7A4A60" w14:textId="4BEDE9F7" w:rsidR="000F75EA" w:rsidRPr="00706E4B" w:rsidRDefault="000160F8">
      <w:pPr>
        <w:rPr>
          <w:rFonts w:cstheme="minorHAnsi"/>
          <w:sz w:val="24"/>
          <w:szCs w:val="24"/>
        </w:rPr>
      </w:pPr>
      <w:r w:rsidRPr="00706E4B">
        <w:rPr>
          <w:rFonts w:cstheme="minorHAnsi"/>
          <w:b/>
          <w:bCs/>
          <w:sz w:val="24"/>
          <w:szCs w:val="24"/>
        </w:rPr>
        <w:t>Local Government Association 2020 (see costings proposed as one option for future funding)</w:t>
      </w:r>
      <w:r w:rsidRPr="00706E4B">
        <w:rPr>
          <w:rFonts w:cstheme="minorHAnsi"/>
          <w:sz w:val="24"/>
          <w:szCs w:val="24"/>
        </w:rPr>
        <w:t xml:space="preserve">: </w:t>
      </w:r>
      <w:hyperlink r:id="rId18" w:history="1">
        <w:r w:rsidRPr="00706E4B">
          <w:rPr>
            <w:rFonts w:cstheme="minorHAnsi"/>
            <w:color w:val="0000FF"/>
            <w:sz w:val="24"/>
            <w:szCs w:val="24"/>
            <w:u w:val="single"/>
          </w:rPr>
          <w:t>https://www.local.gov.uk/lives-we-want-lead-towards-change-towards-hope</w:t>
        </w:r>
      </w:hyperlink>
    </w:p>
    <w:p w14:paraId="5D712C44" w14:textId="77777777" w:rsidR="0009075A" w:rsidRDefault="0009075A">
      <w:pPr>
        <w:rPr>
          <w:rFonts w:cstheme="minorHAnsi"/>
          <w:b/>
          <w:bCs/>
          <w:sz w:val="28"/>
          <w:szCs w:val="28"/>
        </w:rPr>
      </w:pPr>
    </w:p>
    <w:p w14:paraId="2E183C25" w14:textId="77777777" w:rsidR="0009075A" w:rsidRDefault="0009075A">
      <w:pPr>
        <w:rPr>
          <w:rFonts w:cstheme="minorHAnsi"/>
          <w:b/>
          <w:bCs/>
          <w:sz w:val="28"/>
          <w:szCs w:val="28"/>
        </w:rPr>
      </w:pPr>
    </w:p>
    <w:p w14:paraId="5F7ECC8F" w14:textId="1F94E4BF" w:rsidR="000160F8" w:rsidRPr="00706E4B" w:rsidRDefault="000160F8">
      <w:pPr>
        <w:rPr>
          <w:rFonts w:cstheme="minorHAnsi"/>
          <w:b/>
          <w:bCs/>
          <w:sz w:val="28"/>
          <w:szCs w:val="28"/>
        </w:rPr>
      </w:pPr>
      <w:r w:rsidRPr="00706E4B">
        <w:rPr>
          <w:rFonts w:cstheme="minorHAnsi"/>
          <w:b/>
          <w:bCs/>
          <w:sz w:val="28"/>
          <w:szCs w:val="28"/>
        </w:rPr>
        <w:t>Managed locally through democratic structures</w:t>
      </w:r>
    </w:p>
    <w:p w14:paraId="13DAF485" w14:textId="60976A9B" w:rsidR="00E4734C" w:rsidRPr="00706E4B" w:rsidRDefault="000160F8">
      <w:pPr>
        <w:rPr>
          <w:rFonts w:cstheme="minorHAnsi"/>
          <w:sz w:val="24"/>
          <w:szCs w:val="24"/>
        </w:rPr>
      </w:pPr>
      <w:r w:rsidRPr="00706E4B">
        <w:rPr>
          <w:rFonts w:cstheme="minorHAnsi"/>
          <w:b/>
          <w:bCs/>
          <w:sz w:val="24"/>
          <w:szCs w:val="24"/>
        </w:rPr>
        <w:t>Disability Rights UK</w:t>
      </w:r>
      <w:r w:rsidRPr="00706E4B">
        <w:rPr>
          <w:rFonts w:cstheme="minorHAnsi"/>
          <w:sz w:val="24"/>
          <w:szCs w:val="24"/>
        </w:rPr>
        <w:t xml:space="preserve"> </w:t>
      </w:r>
      <w:hyperlink r:id="rId19" w:history="1">
        <w:r w:rsidRPr="00706E4B">
          <w:rPr>
            <w:rStyle w:val="Hyperlink"/>
            <w:rFonts w:cstheme="minorHAnsi"/>
            <w:sz w:val="24"/>
            <w:szCs w:val="24"/>
          </w:rPr>
          <w:t>https://www.disabilityrightsuk.org/policy-campaigns</w:t>
        </w:r>
      </w:hyperlink>
    </w:p>
    <w:p w14:paraId="2F1D93BF" w14:textId="614CEDD3" w:rsidR="000160F8" w:rsidRPr="00706E4B" w:rsidRDefault="000160F8">
      <w:pPr>
        <w:rPr>
          <w:rFonts w:cstheme="minorHAnsi"/>
          <w:sz w:val="24"/>
          <w:szCs w:val="24"/>
        </w:rPr>
      </w:pPr>
      <w:r w:rsidRPr="00706E4B">
        <w:rPr>
          <w:rFonts w:cstheme="minorHAnsi"/>
          <w:b/>
          <w:bCs/>
          <w:sz w:val="24"/>
          <w:szCs w:val="24"/>
        </w:rPr>
        <w:t xml:space="preserve">Disabled People Against The Cuts: </w:t>
      </w:r>
      <w:hyperlink r:id="rId20" w:history="1">
        <w:r w:rsidRPr="00706E4B">
          <w:rPr>
            <w:rFonts w:cstheme="minorHAnsi"/>
            <w:color w:val="0000FF"/>
            <w:sz w:val="24"/>
            <w:szCs w:val="24"/>
            <w:u w:val="single"/>
          </w:rPr>
          <w:t>https://dpac.uk.net/2020/04/videos-to-highlight-the-importance-of-independent-living-to-you-needed/</w:t>
        </w:r>
      </w:hyperlink>
    </w:p>
    <w:p w14:paraId="5F4CA1FA" w14:textId="7CA3B24F" w:rsidR="000160F8" w:rsidRPr="00706E4B" w:rsidRDefault="003521DD">
      <w:pPr>
        <w:rPr>
          <w:rFonts w:cstheme="minorHAnsi"/>
          <w:color w:val="0000FF"/>
          <w:sz w:val="24"/>
          <w:szCs w:val="24"/>
          <w:u w:val="single"/>
        </w:rPr>
      </w:pPr>
      <w:proofErr w:type="spellStart"/>
      <w:r w:rsidRPr="00706E4B">
        <w:rPr>
          <w:rFonts w:cstheme="minorHAnsi"/>
          <w:b/>
          <w:bCs/>
          <w:sz w:val="24"/>
          <w:szCs w:val="24"/>
        </w:rPr>
        <w:t>Womens</w:t>
      </w:r>
      <w:proofErr w:type="spellEnd"/>
      <w:r w:rsidRPr="00706E4B">
        <w:rPr>
          <w:rFonts w:cstheme="minorHAnsi"/>
          <w:b/>
          <w:bCs/>
          <w:sz w:val="24"/>
          <w:szCs w:val="24"/>
        </w:rPr>
        <w:t xml:space="preserve"> Budget Group</w:t>
      </w:r>
      <w:r w:rsidRPr="00706E4B">
        <w:rPr>
          <w:rFonts w:cstheme="minorHAnsi"/>
          <w:sz w:val="24"/>
          <w:szCs w:val="24"/>
        </w:rPr>
        <w:t xml:space="preserve"> </w:t>
      </w:r>
      <w:hyperlink r:id="rId21" w:history="1">
        <w:r w:rsidRPr="00706E4B">
          <w:rPr>
            <w:rStyle w:val="Hyperlink"/>
            <w:rFonts w:cstheme="minorHAnsi"/>
            <w:sz w:val="24"/>
            <w:szCs w:val="24"/>
          </w:rPr>
          <w:t>https://wbg.org.uk/analysis/uk-policy-briefings/2019-wbg-briefing-social-care-and-gender/</w:t>
        </w:r>
      </w:hyperlink>
    </w:p>
    <w:p w14:paraId="50B9424C" w14:textId="72C8193A" w:rsidR="00126393" w:rsidRDefault="003521DD">
      <w:pPr>
        <w:rPr>
          <w:rStyle w:val="Hyperlink"/>
          <w:rFonts w:cstheme="minorHAnsi"/>
          <w:b/>
          <w:bCs/>
          <w:sz w:val="24"/>
          <w:szCs w:val="24"/>
        </w:rPr>
      </w:pPr>
      <w:r w:rsidRPr="00706E4B">
        <w:rPr>
          <w:rFonts w:cstheme="minorHAnsi"/>
          <w:b/>
          <w:bCs/>
          <w:sz w:val="24"/>
          <w:szCs w:val="24"/>
        </w:rPr>
        <w:t xml:space="preserve">Carers UK </w:t>
      </w:r>
      <w:hyperlink r:id="rId22" w:history="1">
        <w:r w:rsidRPr="00706E4B">
          <w:rPr>
            <w:rStyle w:val="Hyperlink"/>
            <w:rFonts w:cstheme="minorHAnsi"/>
            <w:b/>
            <w:bCs/>
            <w:sz w:val="24"/>
            <w:szCs w:val="24"/>
          </w:rPr>
          <w:t>https://www.carersuk.org/for-professionals/policy/policy-library?task=download&amp;file=policy_file&amp;id=6916</w:t>
        </w:r>
      </w:hyperlink>
    </w:p>
    <w:p w14:paraId="017CB259" w14:textId="3F2AC4A4" w:rsidR="0009075A" w:rsidRPr="00706E4B" w:rsidRDefault="0009075A">
      <w:pPr>
        <w:rPr>
          <w:rFonts w:cstheme="minorHAnsi"/>
          <w:b/>
          <w:bCs/>
          <w:sz w:val="24"/>
          <w:szCs w:val="24"/>
        </w:rPr>
      </w:pPr>
      <w:r>
        <w:rPr>
          <w:rStyle w:val="Hyperlink"/>
          <w:rFonts w:cstheme="minorHAnsi"/>
          <w:b/>
          <w:bCs/>
          <w:sz w:val="24"/>
          <w:szCs w:val="24"/>
        </w:rPr>
        <w:t>Learning Disability Alliance</w:t>
      </w:r>
    </w:p>
    <w:p w14:paraId="33C193A8" w14:textId="77777777" w:rsidR="0009075A" w:rsidRDefault="0009075A">
      <w:pPr>
        <w:rPr>
          <w:rFonts w:cstheme="minorHAnsi"/>
          <w:b/>
          <w:bCs/>
          <w:sz w:val="28"/>
          <w:szCs w:val="28"/>
        </w:rPr>
      </w:pPr>
    </w:p>
    <w:p w14:paraId="229FF266" w14:textId="754A057D" w:rsidR="003521DD" w:rsidRPr="00706E4B" w:rsidRDefault="003521DD">
      <w:pPr>
        <w:rPr>
          <w:rFonts w:cstheme="minorHAnsi"/>
          <w:b/>
          <w:bCs/>
          <w:sz w:val="28"/>
          <w:szCs w:val="28"/>
        </w:rPr>
      </w:pPr>
      <w:r w:rsidRPr="00706E4B">
        <w:rPr>
          <w:rFonts w:cstheme="minorHAnsi"/>
          <w:b/>
          <w:bCs/>
          <w:sz w:val="28"/>
          <w:szCs w:val="28"/>
        </w:rPr>
        <w:t>Nationalisation of Care Homes and care providers</w:t>
      </w:r>
    </w:p>
    <w:p w14:paraId="71EC7FA7" w14:textId="013578AF" w:rsidR="00126393" w:rsidRPr="00706E4B" w:rsidRDefault="003521DD" w:rsidP="00126393">
      <w:pPr>
        <w:rPr>
          <w:rFonts w:cstheme="minorHAnsi"/>
          <w:sz w:val="24"/>
          <w:szCs w:val="24"/>
        </w:rPr>
      </w:pPr>
      <w:r w:rsidRPr="00706E4B">
        <w:rPr>
          <w:rFonts w:cstheme="minorHAnsi"/>
          <w:b/>
          <w:bCs/>
          <w:sz w:val="24"/>
          <w:szCs w:val="24"/>
        </w:rPr>
        <w:t>Centre for Health and Public Interest: Profits and tax avoidance in the care sector</w:t>
      </w:r>
      <w:r w:rsidRPr="00706E4B">
        <w:rPr>
          <w:rFonts w:cstheme="minorHAnsi"/>
          <w:sz w:val="24"/>
          <w:szCs w:val="24"/>
        </w:rPr>
        <w:t xml:space="preserve">: </w:t>
      </w:r>
      <w:hyperlink r:id="rId23" w:history="1">
        <w:r w:rsidRPr="00706E4B">
          <w:rPr>
            <w:rStyle w:val="Hyperlink"/>
            <w:rFonts w:cstheme="minorHAnsi"/>
            <w:sz w:val="24"/>
            <w:szCs w:val="24"/>
          </w:rPr>
          <w:t>https://chpi.org.uk/papers/reports/plugging-the-leaks-in-the-uk-care-home-industry/</w:t>
        </w:r>
      </w:hyperlink>
    </w:p>
    <w:p w14:paraId="559C9EBC" w14:textId="77777777" w:rsidR="0009075A" w:rsidRDefault="0009075A" w:rsidP="00126393">
      <w:pPr>
        <w:rPr>
          <w:rFonts w:cstheme="minorHAnsi"/>
          <w:b/>
          <w:bCs/>
          <w:sz w:val="28"/>
          <w:szCs w:val="28"/>
        </w:rPr>
      </w:pPr>
    </w:p>
    <w:p w14:paraId="112F3CB6" w14:textId="244A68A1" w:rsidR="00B354AC" w:rsidRDefault="00B354AC" w:rsidP="00126393">
      <w:pPr>
        <w:rPr>
          <w:rFonts w:cstheme="minorHAnsi"/>
          <w:sz w:val="28"/>
          <w:szCs w:val="28"/>
        </w:rPr>
      </w:pPr>
      <w:r w:rsidRPr="00706E4B">
        <w:rPr>
          <w:rFonts w:cstheme="minorHAnsi"/>
          <w:b/>
          <w:bCs/>
          <w:sz w:val="28"/>
          <w:szCs w:val="28"/>
        </w:rPr>
        <w:t>Staffing structures and pay</w:t>
      </w:r>
      <w:r w:rsidRPr="00706E4B">
        <w:rPr>
          <w:rFonts w:cstheme="minorHAnsi"/>
          <w:sz w:val="28"/>
          <w:szCs w:val="28"/>
        </w:rPr>
        <w:t xml:space="preserve"> </w:t>
      </w:r>
    </w:p>
    <w:p w14:paraId="7813F8E2" w14:textId="1FD4FF2A" w:rsidR="0009075A" w:rsidRDefault="0009075A" w:rsidP="001263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(see health unions for further detail)</w:t>
      </w:r>
    </w:p>
    <w:p w14:paraId="4D66AAC3" w14:textId="77777777" w:rsidR="0009075A" w:rsidRDefault="0009075A" w:rsidP="00126393">
      <w:pPr>
        <w:rPr>
          <w:rFonts w:cstheme="minorHAnsi"/>
          <w:b/>
          <w:bCs/>
          <w:sz w:val="28"/>
          <w:szCs w:val="28"/>
        </w:rPr>
      </w:pPr>
    </w:p>
    <w:p w14:paraId="494DAFF8" w14:textId="74827F9D" w:rsidR="0009075A" w:rsidRPr="00636F56" w:rsidRDefault="0009075A" w:rsidP="00126393">
      <w:pPr>
        <w:rPr>
          <w:rFonts w:cstheme="minorHAnsi"/>
          <w:b/>
          <w:bCs/>
          <w:sz w:val="28"/>
          <w:szCs w:val="28"/>
        </w:rPr>
      </w:pPr>
      <w:r w:rsidRPr="00636F56">
        <w:rPr>
          <w:rFonts w:cstheme="minorHAnsi"/>
          <w:b/>
          <w:bCs/>
          <w:sz w:val="28"/>
          <w:szCs w:val="28"/>
        </w:rPr>
        <w:t>Political support</w:t>
      </w:r>
    </w:p>
    <w:p w14:paraId="00F3D653" w14:textId="67CF6C46" w:rsidR="0009075A" w:rsidRPr="00706E4B" w:rsidRDefault="0009075A" w:rsidP="001263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is wide support from across the political spectrum which can be built on</w:t>
      </w:r>
    </w:p>
    <w:sectPr w:rsidR="0009075A" w:rsidRPr="00706E4B" w:rsidSect="00AB58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CD59F" w14:textId="77777777" w:rsidR="00F7180C" w:rsidRDefault="00F7180C" w:rsidP="0015404A">
      <w:pPr>
        <w:spacing w:after="0" w:line="240" w:lineRule="auto"/>
      </w:pPr>
      <w:r>
        <w:separator/>
      </w:r>
    </w:p>
  </w:endnote>
  <w:endnote w:type="continuationSeparator" w:id="0">
    <w:p w14:paraId="28E992F4" w14:textId="77777777" w:rsidR="00F7180C" w:rsidRDefault="00F7180C" w:rsidP="0015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62122" w14:textId="77777777" w:rsidR="00F7180C" w:rsidRDefault="00F7180C" w:rsidP="0015404A">
      <w:pPr>
        <w:spacing w:after="0" w:line="240" w:lineRule="auto"/>
      </w:pPr>
      <w:r>
        <w:separator/>
      </w:r>
    </w:p>
  </w:footnote>
  <w:footnote w:type="continuationSeparator" w:id="0">
    <w:p w14:paraId="7C1522CE" w14:textId="77777777" w:rsidR="00F7180C" w:rsidRDefault="00F7180C" w:rsidP="0015404A">
      <w:pPr>
        <w:spacing w:after="0" w:line="240" w:lineRule="auto"/>
      </w:pPr>
      <w:r>
        <w:continuationSeparator/>
      </w:r>
    </w:p>
  </w:footnote>
  <w:footnote w:id="1">
    <w:p w14:paraId="09FECABF" w14:textId="2B55A270" w:rsidR="0015404A" w:rsidRDefault="0015404A" w:rsidP="0015404A"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http://www.legislation.gov.uk/ukpga/2014/23</w:t>
        </w:r>
      </w:hyperlink>
      <w:r>
        <w:t xml:space="preserve"> (The Care Act 2014)</w:t>
      </w:r>
    </w:p>
  </w:footnote>
  <w:footnote w:id="2">
    <w:p w14:paraId="2FAF3D04" w14:textId="5D125936" w:rsidR="0015404A" w:rsidRDefault="0015404A" w:rsidP="0015404A">
      <w:r>
        <w:rPr>
          <w:rStyle w:val="FootnoteReference"/>
        </w:rPr>
        <w:footnoteRef/>
      </w:r>
      <w:r>
        <w:t xml:space="preserve"> </w:t>
      </w:r>
      <w:hyperlink r:id="rId2" w:history="1">
        <w:r w:rsidRPr="0015404A">
          <w:rPr>
            <w:rStyle w:val="Hyperlink"/>
          </w:rPr>
          <w:t>Article 19: Living independently and being included in the community</w:t>
        </w:r>
      </w:hyperlink>
      <w:r>
        <w:t xml:space="preserve"> (UN Convention on </w:t>
      </w:r>
      <w:r w:rsidR="00250ADC">
        <w:t>the rights of persons with disabilities</w:t>
      </w:r>
      <w:r>
        <w:t>)</w:t>
      </w:r>
    </w:p>
    <w:p w14:paraId="7DC71126" w14:textId="70C49B8A" w:rsidR="0015404A" w:rsidRDefault="0015404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882"/>
    <w:multiLevelType w:val="hybridMultilevel"/>
    <w:tmpl w:val="053E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9779C"/>
    <w:multiLevelType w:val="hybridMultilevel"/>
    <w:tmpl w:val="8BCA4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29"/>
    <w:rsid w:val="000063BA"/>
    <w:rsid w:val="000160F8"/>
    <w:rsid w:val="00041F2C"/>
    <w:rsid w:val="0009075A"/>
    <w:rsid w:val="000F555D"/>
    <w:rsid w:val="000F75EA"/>
    <w:rsid w:val="001230F6"/>
    <w:rsid w:val="00126393"/>
    <w:rsid w:val="00144786"/>
    <w:rsid w:val="0015404A"/>
    <w:rsid w:val="001C6EEB"/>
    <w:rsid w:val="001F512A"/>
    <w:rsid w:val="00250ADC"/>
    <w:rsid w:val="00255D9C"/>
    <w:rsid w:val="002D185F"/>
    <w:rsid w:val="00336C95"/>
    <w:rsid w:val="003521DD"/>
    <w:rsid w:val="0036004A"/>
    <w:rsid w:val="00377AF8"/>
    <w:rsid w:val="00377B25"/>
    <w:rsid w:val="004A0D3B"/>
    <w:rsid w:val="004A5497"/>
    <w:rsid w:val="00511CBF"/>
    <w:rsid w:val="0052202C"/>
    <w:rsid w:val="005666E5"/>
    <w:rsid w:val="00575E93"/>
    <w:rsid w:val="005B2A48"/>
    <w:rsid w:val="005B4B6B"/>
    <w:rsid w:val="005D1A08"/>
    <w:rsid w:val="005E0465"/>
    <w:rsid w:val="0060332E"/>
    <w:rsid w:val="00636F56"/>
    <w:rsid w:val="006A7423"/>
    <w:rsid w:val="00704223"/>
    <w:rsid w:val="00706E4B"/>
    <w:rsid w:val="007761A5"/>
    <w:rsid w:val="007A7D42"/>
    <w:rsid w:val="008537BF"/>
    <w:rsid w:val="00863B2A"/>
    <w:rsid w:val="008757FA"/>
    <w:rsid w:val="008810CD"/>
    <w:rsid w:val="00884AF1"/>
    <w:rsid w:val="008C7516"/>
    <w:rsid w:val="008E0C25"/>
    <w:rsid w:val="00907A63"/>
    <w:rsid w:val="00937356"/>
    <w:rsid w:val="009E1EFC"/>
    <w:rsid w:val="009E5528"/>
    <w:rsid w:val="00A5098C"/>
    <w:rsid w:val="00A83929"/>
    <w:rsid w:val="00A939EC"/>
    <w:rsid w:val="00AB5829"/>
    <w:rsid w:val="00AF7F1B"/>
    <w:rsid w:val="00B06885"/>
    <w:rsid w:val="00B354AC"/>
    <w:rsid w:val="00B433A5"/>
    <w:rsid w:val="00B9126F"/>
    <w:rsid w:val="00BA6167"/>
    <w:rsid w:val="00BD1748"/>
    <w:rsid w:val="00CA1E9F"/>
    <w:rsid w:val="00D41D55"/>
    <w:rsid w:val="00E26629"/>
    <w:rsid w:val="00E4734C"/>
    <w:rsid w:val="00E81A3F"/>
    <w:rsid w:val="00E86C6E"/>
    <w:rsid w:val="00F434F3"/>
    <w:rsid w:val="00F7180C"/>
    <w:rsid w:val="00F828D2"/>
    <w:rsid w:val="00FE1004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B28E"/>
  <w15:chartTrackingRefBased/>
  <w15:docId w15:val="{D0B57B72-5248-4EA5-8217-C8444657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1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21D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0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0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04A"/>
    <w:rPr>
      <w:vertAlign w:val="superscript"/>
    </w:rPr>
  </w:style>
  <w:style w:type="paragraph" w:styleId="Revision">
    <w:name w:val="Revision"/>
    <w:hidden/>
    <w:uiPriority w:val="99"/>
    <w:semiHidden/>
    <w:rsid w:val="008C75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53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445425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807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g.org.uk/analysis/uk-policy-briefings/2019-wbg-briefing-social-care-and-gender/" TargetMode="External"/><Relationship Id="rId13" Type="http://schemas.openxmlformats.org/officeDocument/2006/relationships/hyperlink" Target="https://www.express.co.uk/comment/expresscomment/1242905/National-Care-Service-tax-rise-end-of-life-care" TargetMode="External"/><Relationship Id="rId18" Type="http://schemas.openxmlformats.org/officeDocument/2006/relationships/hyperlink" Target="https://www.local.gov.uk/lives-we-want-lead-towards-change-towards-hop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bg.org.uk/analysis/uk-policy-briefings/2019-wbg-briefing-social-care-and-gend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rror.co.uk/news/politics/voice-mirror-need-national-care-21330804" TargetMode="External"/><Relationship Id="rId17" Type="http://schemas.openxmlformats.org/officeDocument/2006/relationships/hyperlink" Target="https://wbg.org.uk/analysis/uk-policy-briefings/2019-wbg-briefing-social-care-and-gende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geuk.org.uk/our-impact/campaigning/care-in-crisis/" TargetMode="External"/><Relationship Id="rId20" Type="http://schemas.openxmlformats.org/officeDocument/2006/relationships/hyperlink" Target="https://dpac.uk.net/2020/04/videos-to-highlight-the-importance-of-independent-living-to-you-neede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bg.org.uk/blog/social-care-is-in-crisis-we-need-a-national-care-servic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ailymail.co.uk/debate/article-8219153/IAN-BIRRELL-care-home-coronavirus-scandal-goes-bedrock-society.html" TargetMode="External"/><Relationship Id="rId23" Type="http://schemas.openxmlformats.org/officeDocument/2006/relationships/hyperlink" Target="https://chpi.org.uk/papers/reports/plugging-the-leaks-in-the-uk-care-home-industry/" TargetMode="External"/><Relationship Id="rId10" Type="http://schemas.openxmlformats.org/officeDocument/2006/relationships/hyperlink" Target="https://www.local.gov.uk/lives-we-want-lead-towards-change-towards-hope" TargetMode="External"/><Relationship Id="rId19" Type="http://schemas.openxmlformats.org/officeDocument/2006/relationships/hyperlink" Target="https://www.disabilityrightsuk.org/policy-campaig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pi.org.uk/papers/reports/plugging-the-leaks-in-the-uk-care-home-industry/" TargetMode="External"/><Relationship Id="rId14" Type="http://schemas.openxmlformats.org/officeDocument/2006/relationships/hyperlink" Target="https://www.npcuk.org/policy" TargetMode="External"/><Relationship Id="rId22" Type="http://schemas.openxmlformats.org/officeDocument/2006/relationships/hyperlink" Target="https://www.carersuk.org/for-professionals/policy/policy-library?task=download&amp;file=policy_file&amp;id=6916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development/desa/disabilities/convention-on-the-rights-of-persons-with-disabilities/article-19-living-independently-and-being-included-in-the-community.html" TargetMode="External"/><Relationship Id="rId1" Type="http://schemas.openxmlformats.org/officeDocument/2006/relationships/hyperlink" Target="http://www.legislation.gov.uk/ukpga/2014/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F2B8FC-3150-42B0-B475-D6B66692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Ackroyd</dc:creator>
  <cp:keywords/>
  <dc:description/>
  <cp:lastModifiedBy>BRIAN FISHER</cp:lastModifiedBy>
  <cp:revision>2</cp:revision>
  <cp:lastPrinted>2020-05-17T14:47:00Z</cp:lastPrinted>
  <dcterms:created xsi:type="dcterms:W3CDTF">2020-05-22T09:47:00Z</dcterms:created>
  <dcterms:modified xsi:type="dcterms:W3CDTF">2020-05-22T09:47:00Z</dcterms:modified>
</cp:coreProperties>
</file>